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6A" w:rsidRDefault="003A3EF5" w:rsidP="0031246A">
      <w:pPr>
        <w:pStyle w:val="01TEXT"/>
        <w:rPr>
          <w:b/>
          <w:color w:val="B30931" w:themeColor="accent1"/>
          <w:sz w:val="24"/>
          <w:szCs w:val="24"/>
          <w:lang w:val="de-DE"/>
        </w:rPr>
      </w:pPr>
      <w:r w:rsidRPr="003A3EF5">
        <w:rPr>
          <w:b/>
          <w:color w:val="B30931" w:themeColor="accent1"/>
          <w:sz w:val="24"/>
          <w:szCs w:val="24"/>
          <w:lang w:val="de-DE"/>
        </w:rPr>
        <w:t xml:space="preserve">Fiat </w:t>
      </w:r>
      <w:proofErr w:type="spellStart"/>
      <w:r w:rsidRPr="003A3EF5">
        <w:rPr>
          <w:b/>
          <w:color w:val="B30931" w:themeColor="accent1"/>
          <w:sz w:val="24"/>
          <w:szCs w:val="24"/>
          <w:lang w:val="de-DE"/>
        </w:rPr>
        <w:t>Talento</w:t>
      </w:r>
      <w:proofErr w:type="spellEnd"/>
      <w:r w:rsidRPr="003A3EF5">
        <w:rPr>
          <w:b/>
          <w:color w:val="B30931" w:themeColor="accent1"/>
          <w:sz w:val="24"/>
          <w:szCs w:val="24"/>
          <w:lang w:val="de-DE"/>
        </w:rPr>
        <w:t xml:space="preserve"> – die </w:t>
      </w:r>
      <w:r w:rsidR="00CA57AE">
        <w:rPr>
          <w:b/>
          <w:color w:val="B30931" w:themeColor="accent1"/>
          <w:sz w:val="24"/>
          <w:szCs w:val="24"/>
          <w:lang w:val="de-DE"/>
        </w:rPr>
        <w:t>perfekte</w:t>
      </w:r>
      <w:r w:rsidRPr="003A3EF5">
        <w:rPr>
          <w:b/>
          <w:color w:val="B30931" w:themeColor="accent1"/>
          <w:sz w:val="24"/>
          <w:szCs w:val="24"/>
          <w:lang w:val="de-DE"/>
        </w:rPr>
        <w:t xml:space="preserve"> Kombination </w:t>
      </w:r>
      <w:r w:rsidR="00CA57AE">
        <w:rPr>
          <w:b/>
          <w:color w:val="B30931" w:themeColor="accent1"/>
          <w:sz w:val="24"/>
          <w:szCs w:val="24"/>
          <w:lang w:val="de-DE"/>
        </w:rPr>
        <w:t>von</w:t>
      </w:r>
      <w:r w:rsidRPr="003A3EF5">
        <w:rPr>
          <w:b/>
          <w:color w:val="B30931" w:themeColor="accent1"/>
          <w:sz w:val="24"/>
          <w:szCs w:val="24"/>
          <w:lang w:val="de-DE"/>
        </w:rPr>
        <w:t xml:space="preserve"> </w:t>
      </w:r>
      <w:r w:rsidR="00CA57AE">
        <w:rPr>
          <w:b/>
          <w:color w:val="B30931" w:themeColor="accent1"/>
          <w:sz w:val="24"/>
          <w:szCs w:val="24"/>
          <w:lang w:val="de-DE"/>
        </w:rPr>
        <w:t>Agilität</w:t>
      </w:r>
      <w:r w:rsidRPr="003A3EF5">
        <w:rPr>
          <w:b/>
          <w:color w:val="B30931" w:themeColor="accent1"/>
          <w:sz w:val="24"/>
          <w:szCs w:val="24"/>
          <w:lang w:val="de-DE"/>
        </w:rPr>
        <w:t xml:space="preserve"> und </w:t>
      </w:r>
      <w:r w:rsidR="00CA57AE">
        <w:rPr>
          <w:b/>
          <w:color w:val="B30931" w:themeColor="accent1"/>
          <w:sz w:val="24"/>
          <w:szCs w:val="24"/>
          <w:lang w:val="de-DE"/>
        </w:rPr>
        <w:t>Stauraum</w:t>
      </w:r>
    </w:p>
    <w:p w:rsidR="003A3EF5" w:rsidRPr="009444D6" w:rsidRDefault="003A3EF5" w:rsidP="0031246A">
      <w:pPr>
        <w:pStyle w:val="01TEXT"/>
        <w:rPr>
          <w:lang w:val="de-DE"/>
        </w:rPr>
      </w:pPr>
    </w:p>
    <w:p w:rsidR="003A3EF5" w:rsidRPr="00390C0A" w:rsidRDefault="003A3EF5" w:rsidP="00390C0A">
      <w:pPr>
        <w:pStyle w:val="01TEXT"/>
        <w:jc w:val="both"/>
        <w:rPr>
          <w:color w:val="B30931" w:themeColor="accent1"/>
          <w:sz w:val="22"/>
          <w:lang w:val="de-DE"/>
        </w:rPr>
      </w:pPr>
      <w:r w:rsidRPr="00390C0A">
        <w:rPr>
          <w:iCs/>
          <w:color w:val="B30931" w:themeColor="accent1"/>
          <w:sz w:val="22"/>
          <w:lang w:val="de-DE"/>
        </w:rPr>
        <w:t xml:space="preserve">Mit kompakten Abmessungen und hoher Nutzlast perfekt für den Einsatz im Stadtverkehr und längeren Strecken.  </w:t>
      </w:r>
      <w:r w:rsidRPr="00390C0A">
        <w:rPr>
          <w:color w:val="B30931" w:themeColor="accent1"/>
          <w:sz w:val="22"/>
          <w:lang w:val="de-DE"/>
        </w:rPr>
        <w:t xml:space="preserve">Prägnantes Design mit robuster Front, stilvollem Kühlergrill und LED-Tagfahrleuchten. Drei verschiedene Innenraumvarianten sowie viele Stau- und Ablagefächer mit einem Gesamtnutzinhalt von 90 Litern. Bester Laderaum im Segment: über vier Meter lang mit einem Ladevolumen zwischen 5,2 und 8,6 Kubikmeter. </w:t>
      </w:r>
      <w:r w:rsidR="00390C0A">
        <w:rPr>
          <w:color w:val="B30931" w:themeColor="accent1"/>
          <w:sz w:val="22"/>
          <w:lang w:val="de-DE"/>
        </w:rPr>
        <w:t>Drei</w:t>
      </w:r>
      <w:r w:rsidRPr="00390C0A">
        <w:rPr>
          <w:color w:val="B30931" w:themeColor="accent1"/>
          <w:sz w:val="22"/>
          <w:lang w:val="de-DE"/>
        </w:rPr>
        <w:t xml:space="preserve"> Konfigurationen zur Wahl: Ka</w:t>
      </w:r>
      <w:r w:rsidR="00390C0A">
        <w:rPr>
          <w:color w:val="B30931" w:themeColor="accent1"/>
          <w:sz w:val="22"/>
          <w:lang w:val="de-DE"/>
        </w:rPr>
        <w:t xml:space="preserve">stenwagen, Personentransporter und </w:t>
      </w:r>
      <w:r w:rsidRPr="00390C0A">
        <w:rPr>
          <w:color w:val="B30931" w:themeColor="accent1"/>
          <w:sz w:val="22"/>
          <w:lang w:val="de-DE"/>
        </w:rPr>
        <w:t>Doppelkabine (</w:t>
      </w:r>
      <w:r w:rsidR="00390C0A">
        <w:rPr>
          <w:color w:val="B30931" w:themeColor="accent1"/>
          <w:sz w:val="22"/>
          <w:lang w:val="de-DE"/>
        </w:rPr>
        <w:t>Business Van</w:t>
      </w:r>
      <w:r w:rsidRPr="00390C0A">
        <w:rPr>
          <w:color w:val="B30931" w:themeColor="accent1"/>
          <w:sz w:val="22"/>
          <w:lang w:val="de-DE"/>
        </w:rPr>
        <w:t>)</w:t>
      </w:r>
      <w:r w:rsidR="00390C0A">
        <w:rPr>
          <w:color w:val="B30931" w:themeColor="accent1"/>
          <w:sz w:val="22"/>
          <w:lang w:val="de-DE"/>
        </w:rPr>
        <w:t>.</w:t>
      </w:r>
      <w:r w:rsidRPr="00390C0A">
        <w:rPr>
          <w:color w:val="B30931" w:themeColor="accent1"/>
          <w:sz w:val="22"/>
          <w:lang w:val="de-DE"/>
        </w:rPr>
        <w:t xml:space="preserve"> Effiziente Turbodiesel mit Euro-6-Einstufung und Abgasreinigung mittels selektiver katalytischer Reduktion (SCR). Leistungspalette von 95 bis 145 PS.</w:t>
      </w:r>
      <w:r w:rsidR="00390C0A">
        <w:rPr>
          <w:color w:val="B30931" w:themeColor="accent1"/>
          <w:sz w:val="22"/>
          <w:lang w:val="de-DE"/>
        </w:rPr>
        <w:t xml:space="preserve"> </w:t>
      </w:r>
      <w:proofErr w:type="spellStart"/>
      <w:r w:rsidRPr="00390C0A">
        <w:rPr>
          <w:color w:val="B30931" w:themeColor="accent1"/>
          <w:sz w:val="22"/>
          <w:lang w:val="de-DE"/>
        </w:rPr>
        <w:t>Topmotor</w:t>
      </w:r>
      <w:proofErr w:type="spellEnd"/>
      <w:r w:rsidRPr="00390C0A">
        <w:rPr>
          <w:color w:val="B30931" w:themeColor="accent1"/>
          <w:sz w:val="22"/>
          <w:lang w:val="de-DE"/>
        </w:rPr>
        <w:t xml:space="preserve"> mit </w:t>
      </w:r>
      <w:proofErr w:type="spellStart"/>
      <w:r w:rsidRPr="00390C0A">
        <w:rPr>
          <w:color w:val="B30931" w:themeColor="accent1"/>
          <w:sz w:val="22"/>
          <w:lang w:val="de-DE"/>
        </w:rPr>
        <w:t>TwinTurbo</w:t>
      </w:r>
      <w:proofErr w:type="spellEnd"/>
      <w:r w:rsidRPr="00390C0A">
        <w:rPr>
          <w:color w:val="B30931" w:themeColor="accent1"/>
          <w:sz w:val="22"/>
          <w:lang w:val="de-DE"/>
        </w:rPr>
        <w:t xml:space="preserve">-Technologie. Preisliste beginnt bei </w:t>
      </w:r>
      <w:r w:rsidR="00390C0A">
        <w:rPr>
          <w:color w:val="B30931" w:themeColor="accent1"/>
          <w:sz w:val="22"/>
          <w:lang w:val="de-DE"/>
        </w:rPr>
        <w:t>23.400</w:t>
      </w:r>
      <w:r w:rsidR="005613A4" w:rsidRPr="00390C0A">
        <w:rPr>
          <w:color w:val="B30931" w:themeColor="accent1"/>
          <w:sz w:val="22"/>
          <w:lang w:val="de-DE"/>
        </w:rPr>
        <w:t>,-</w:t>
      </w:r>
      <w:r w:rsidRPr="00390C0A">
        <w:rPr>
          <w:color w:val="B30931" w:themeColor="accent1"/>
          <w:sz w:val="22"/>
          <w:lang w:val="de-DE"/>
        </w:rPr>
        <w:t xml:space="preserve"> Euro.</w:t>
      </w:r>
      <w:r w:rsidR="00390C0A">
        <w:rPr>
          <w:color w:val="B30931" w:themeColor="accent1"/>
          <w:sz w:val="22"/>
          <w:lang w:val="de-DE"/>
        </w:rPr>
        <w:t xml:space="preserve"> (exklusive Steuern)</w:t>
      </w:r>
    </w:p>
    <w:p w:rsidR="0031246A" w:rsidRPr="00390C0A" w:rsidRDefault="0031246A" w:rsidP="0031246A">
      <w:pPr>
        <w:pStyle w:val="01TEXT"/>
        <w:rPr>
          <w:lang w:val="de-DE"/>
        </w:rPr>
      </w:pPr>
    </w:p>
    <w:p w:rsidR="0031246A" w:rsidRPr="00E26B32" w:rsidRDefault="0031246A" w:rsidP="0031246A">
      <w:pPr>
        <w:pStyle w:val="01TEXT"/>
      </w:pPr>
    </w:p>
    <w:p w:rsidR="003A3EF5" w:rsidRPr="0005583A" w:rsidRDefault="006D568E" w:rsidP="003A3EF5">
      <w:pPr>
        <w:pStyle w:val="01TEXT"/>
        <w:rPr>
          <w:rFonts w:cs="Arial"/>
          <w:sz w:val="20"/>
          <w:szCs w:val="20"/>
          <w:lang w:val="de-DE"/>
        </w:rPr>
      </w:pPr>
      <w:r>
        <w:rPr>
          <w:rFonts w:cs="Arial"/>
          <w:sz w:val="20"/>
          <w:szCs w:val="20"/>
          <w:lang w:val="de-DE"/>
        </w:rPr>
        <w:t>Wien</w:t>
      </w:r>
      <w:r w:rsidR="00DB0E64" w:rsidRPr="0005583A">
        <w:rPr>
          <w:rFonts w:cs="Arial"/>
          <w:sz w:val="20"/>
          <w:szCs w:val="20"/>
          <w:lang w:val="de-DE"/>
        </w:rPr>
        <w:t>,</w:t>
      </w:r>
      <w:r w:rsidR="003A3EF5" w:rsidRPr="0005583A">
        <w:rPr>
          <w:rFonts w:cs="Arial"/>
          <w:sz w:val="20"/>
          <w:szCs w:val="20"/>
          <w:lang w:val="de-DE"/>
        </w:rPr>
        <w:t xml:space="preserve"> </w:t>
      </w:r>
      <w:r>
        <w:rPr>
          <w:rFonts w:cs="Arial"/>
          <w:color w:val="auto"/>
          <w:sz w:val="20"/>
          <w:szCs w:val="20"/>
          <w:lang w:val="de-DE"/>
        </w:rPr>
        <w:t>24</w:t>
      </w:r>
      <w:bookmarkStart w:id="0" w:name="_GoBack"/>
      <w:bookmarkEnd w:id="0"/>
      <w:r w:rsidR="003A3EF5" w:rsidRPr="0005583A">
        <w:rPr>
          <w:rFonts w:cs="Arial"/>
          <w:color w:val="auto"/>
          <w:sz w:val="20"/>
          <w:szCs w:val="20"/>
          <w:lang w:val="de-DE"/>
        </w:rPr>
        <w:t>. Juni</w:t>
      </w:r>
      <w:r w:rsidR="003A3EF5" w:rsidRPr="0005583A">
        <w:rPr>
          <w:rFonts w:cs="Arial"/>
          <w:sz w:val="20"/>
          <w:szCs w:val="20"/>
          <w:lang w:val="de-DE"/>
        </w:rPr>
        <w:t xml:space="preserve"> 2016</w:t>
      </w:r>
    </w:p>
    <w:p w:rsidR="003A3EF5" w:rsidRPr="0005583A" w:rsidRDefault="003A3EF5" w:rsidP="003A3EF5">
      <w:pPr>
        <w:rPr>
          <w:rFonts w:cs="Arial"/>
          <w:color w:val="auto"/>
          <w:sz w:val="20"/>
          <w:szCs w:val="20"/>
          <w:lang w:val="de-DE" w:eastAsia="de-DE"/>
        </w:rPr>
      </w:pPr>
    </w:p>
    <w:p w:rsidR="003A3EF5" w:rsidRPr="0005583A" w:rsidRDefault="003A3EF5" w:rsidP="00390C0A">
      <w:pPr>
        <w:jc w:val="both"/>
        <w:rPr>
          <w:rFonts w:cs="Arial"/>
          <w:color w:val="auto"/>
          <w:sz w:val="20"/>
          <w:szCs w:val="20"/>
          <w:lang w:val="de-DE" w:eastAsia="de-DE"/>
        </w:rPr>
      </w:pPr>
      <w:r w:rsidRPr="0005583A">
        <w:rPr>
          <w:rFonts w:cs="Arial"/>
          <w:color w:val="auto"/>
          <w:sz w:val="20"/>
          <w:szCs w:val="20"/>
          <w:lang w:val="de-DE" w:eastAsia="de-DE"/>
        </w:rPr>
        <w:t xml:space="preserve">Ab Ende Juni startet der neue Fiat </w:t>
      </w:r>
      <w:r w:rsidR="00390C0A">
        <w:rPr>
          <w:rFonts w:cs="Arial"/>
          <w:color w:val="auto"/>
          <w:sz w:val="20"/>
          <w:szCs w:val="20"/>
          <w:lang w:val="de-DE" w:eastAsia="de-DE"/>
        </w:rPr>
        <w:t xml:space="preserve">Professional </w:t>
      </w:r>
      <w:proofErr w:type="spellStart"/>
      <w:r w:rsidRPr="0005583A">
        <w:rPr>
          <w:rFonts w:cs="Arial"/>
          <w:color w:val="auto"/>
          <w:sz w:val="20"/>
          <w:szCs w:val="20"/>
          <w:lang w:val="de-DE" w:eastAsia="de-DE"/>
        </w:rPr>
        <w:t>Talento</w:t>
      </w:r>
      <w:proofErr w:type="spellEnd"/>
      <w:r w:rsidRPr="0005583A">
        <w:rPr>
          <w:rFonts w:cs="Arial"/>
          <w:color w:val="auto"/>
          <w:sz w:val="20"/>
          <w:szCs w:val="20"/>
          <w:lang w:val="de-DE" w:eastAsia="de-DE"/>
        </w:rPr>
        <w:t xml:space="preserve"> im gesamten EMEA-Wirtschaftsraum (Europa, Mittlerer Osten, Asien). Mit hohem</w:t>
      </w:r>
      <w:r w:rsidR="00390C0A">
        <w:rPr>
          <w:rFonts w:cs="Arial"/>
          <w:color w:val="auto"/>
          <w:sz w:val="20"/>
          <w:szCs w:val="20"/>
          <w:lang w:val="de-DE" w:eastAsia="de-DE"/>
        </w:rPr>
        <w:t xml:space="preserve"> Ladevermögen ist der neue </w:t>
      </w:r>
      <w:proofErr w:type="spellStart"/>
      <w:r w:rsidRPr="0005583A">
        <w:rPr>
          <w:rFonts w:cs="Arial"/>
          <w:color w:val="auto"/>
          <w:sz w:val="20"/>
          <w:szCs w:val="20"/>
          <w:lang w:val="de-DE" w:eastAsia="de-DE"/>
        </w:rPr>
        <w:t>Talento</w:t>
      </w:r>
      <w:proofErr w:type="spellEnd"/>
      <w:r w:rsidRPr="0005583A">
        <w:rPr>
          <w:rFonts w:cs="Arial"/>
          <w:color w:val="auto"/>
          <w:sz w:val="20"/>
          <w:szCs w:val="20"/>
          <w:lang w:val="de-DE" w:eastAsia="de-DE"/>
        </w:rPr>
        <w:t xml:space="preserve"> das ideale Arbeitsgerät für den professionellen Einsatz in der Stadt und auf der Langstrecke. In </w:t>
      </w:r>
      <w:r w:rsidR="00390C0A">
        <w:rPr>
          <w:rFonts w:cs="Arial"/>
          <w:color w:val="auto"/>
          <w:sz w:val="20"/>
          <w:szCs w:val="20"/>
          <w:lang w:val="de-DE" w:eastAsia="de-DE"/>
        </w:rPr>
        <w:t>Österreich</w:t>
      </w:r>
      <w:r w:rsidRPr="0005583A">
        <w:rPr>
          <w:rFonts w:cs="Arial"/>
          <w:color w:val="auto"/>
          <w:sz w:val="20"/>
          <w:szCs w:val="20"/>
          <w:lang w:val="de-DE" w:eastAsia="de-DE"/>
        </w:rPr>
        <w:t xml:space="preserve"> ist der mittelgroße Transporter ab </w:t>
      </w:r>
      <w:r w:rsidR="00390C0A">
        <w:rPr>
          <w:rFonts w:cs="Arial"/>
          <w:color w:val="auto"/>
          <w:sz w:val="20"/>
          <w:szCs w:val="20"/>
          <w:lang w:val="de-DE" w:eastAsia="de-DE"/>
        </w:rPr>
        <w:t>23.400,-</w:t>
      </w:r>
      <w:r w:rsidRPr="0005583A">
        <w:rPr>
          <w:rFonts w:cs="Arial"/>
          <w:color w:val="auto"/>
          <w:sz w:val="20"/>
          <w:szCs w:val="20"/>
          <w:lang w:val="de-DE" w:eastAsia="de-DE"/>
        </w:rPr>
        <w:t xml:space="preserve"> Euro </w:t>
      </w:r>
      <w:r w:rsidR="00390C0A">
        <w:rPr>
          <w:rFonts w:cs="Arial"/>
          <w:color w:val="auto"/>
          <w:sz w:val="20"/>
          <w:szCs w:val="20"/>
          <w:lang w:val="de-DE" w:eastAsia="de-DE"/>
        </w:rPr>
        <w:t>erhältlich (exklusive Steuern</w:t>
      </w:r>
      <w:r w:rsidRPr="0005583A">
        <w:rPr>
          <w:rFonts w:cs="Arial"/>
          <w:color w:val="auto"/>
          <w:sz w:val="20"/>
          <w:szCs w:val="20"/>
          <w:lang w:val="de-DE" w:eastAsia="de-DE"/>
        </w:rPr>
        <w:t xml:space="preserve">). </w:t>
      </w:r>
    </w:p>
    <w:p w:rsidR="003A3EF5" w:rsidRPr="0005583A" w:rsidRDefault="003A3EF5" w:rsidP="00390C0A">
      <w:pPr>
        <w:jc w:val="both"/>
        <w:rPr>
          <w:rFonts w:cs="Arial"/>
          <w:b/>
          <w:color w:val="auto"/>
          <w:sz w:val="20"/>
          <w:szCs w:val="20"/>
          <w:lang w:val="de-DE" w:eastAsia="de-DE"/>
        </w:rPr>
      </w:pPr>
    </w:p>
    <w:p w:rsidR="003A3EF5" w:rsidRPr="0005583A" w:rsidRDefault="003A3EF5" w:rsidP="00390C0A">
      <w:pPr>
        <w:jc w:val="both"/>
        <w:rPr>
          <w:rFonts w:cs="Arial"/>
          <w:b/>
          <w:color w:val="auto"/>
          <w:sz w:val="20"/>
          <w:szCs w:val="20"/>
          <w:lang w:val="de-DE" w:eastAsia="de-DE"/>
        </w:rPr>
      </w:pPr>
      <w:r w:rsidRPr="0005583A">
        <w:rPr>
          <w:rFonts w:cs="Arial"/>
          <w:b/>
          <w:color w:val="auto"/>
          <w:sz w:val="20"/>
          <w:szCs w:val="20"/>
          <w:lang w:val="de-DE" w:eastAsia="de-DE"/>
        </w:rPr>
        <w:t>Historischer Name für ein zukunftsorientiertes Fahrzeug</w:t>
      </w:r>
    </w:p>
    <w:p w:rsidR="003A3EF5" w:rsidRPr="0005583A" w:rsidRDefault="003A3EF5" w:rsidP="00390C0A">
      <w:pPr>
        <w:jc w:val="both"/>
        <w:rPr>
          <w:rFonts w:cs="Arial"/>
          <w:color w:val="auto"/>
          <w:sz w:val="20"/>
          <w:szCs w:val="20"/>
          <w:lang w:val="de-DE" w:eastAsia="de-DE"/>
        </w:rPr>
      </w:pPr>
      <w:r w:rsidRPr="0005583A">
        <w:rPr>
          <w:rFonts w:cs="Arial"/>
          <w:color w:val="auto"/>
          <w:sz w:val="20"/>
          <w:szCs w:val="20"/>
          <w:lang w:val="de-DE" w:eastAsia="de-DE"/>
        </w:rPr>
        <w:t xml:space="preserve">Im antiken Rom und Griechenland war Talent sowohl Gewichtseinheit als auch Währung. Aus dieser für den Handel großen Bedeutung leitet sich der Begriff Talent ab, der heute als Synonym für besondere Fähigkeiten gebraucht wird. Und genau diese Eigenschaft hat ein neues </w:t>
      </w:r>
      <w:proofErr w:type="spellStart"/>
      <w:r w:rsidRPr="0005583A">
        <w:rPr>
          <w:rFonts w:cs="Arial"/>
          <w:color w:val="auto"/>
          <w:sz w:val="20"/>
          <w:szCs w:val="20"/>
          <w:lang w:val="de-DE" w:eastAsia="de-DE"/>
        </w:rPr>
        <w:t>Transportermodell</w:t>
      </w:r>
      <w:proofErr w:type="spellEnd"/>
      <w:r w:rsidRPr="0005583A">
        <w:rPr>
          <w:rFonts w:cs="Arial"/>
          <w:color w:val="auto"/>
          <w:sz w:val="20"/>
          <w:szCs w:val="20"/>
          <w:lang w:val="de-DE" w:eastAsia="de-DE"/>
        </w:rPr>
        <w:t xml:space="preserve"> von Fiat Profession</w:t>
      </w:r>
      <w:r w:rsidR="00390C0A">
        <w:rPr>
          <w:rFonts w:cs="Arial"/>
          <w:color w:val="auto"/>
          <w:sz w:val="20"/>
          <w:szCs w:val="20"/>
          <w:lang w:val="de-DE" w:eastAsia="de-DE"/>
        </w:rPr>
        <w:t>al, das den passenden Namen</w:t>
      </w:r>
      <w:r w:rsidRPr="0005583A">
        <w:rPr>
          <w:rFonts w:cs="Arial"/>
          <w:color w:val="auto"/>
          <w:sz w:val="20"/>
          <w:szCs w:val="20"/>
          <w:lang w:val="de-DE" w:eastAsia="de-DE"/>
        </w:rPr>
        <w:t xml:space="preserve"> </w:t>
      </w:r>
      <w:proofErr w:type="spellStart"/>
      <w:r w:rsidRPr="0005583A">
        <w:rPr>
          <w:rFonts w:cs="Arial"/>
          <w:color w:val="auto"/>
          <w:sz w:val="20"/>
          <w:szCs w:val="20"/>
          <w:lang w:val="de-DE" w:eastAsia="de-DE"/>
        </w:rPr>
        <w:t>Talento</w:t>
      </w:r>
      <w:proofErr w:type="spellEnd"/>
      <w:r w:rsidRPr="0005583A">
        <w:rPr>
          <w:rFonts w:cs="Arial"/>
          <w:color w:val="auto"/>
          <w:sz w:val="20"/>
          <w:szCs w:val="20"/>
          <w:lang w:val="de-DE" w:eastAsia="de-DE"/>
        </w:rPr>
        <w:t xml:space="preserve"> trägt. Diese Bezeichnung hat hohen Symbolwert und steht für die vielseitigen Eigenschaften des Fahrzeugs.</w:t>
      </w:r>
    </w:p>
    <w:p w:rsidR="003A3EF5" w:rsidRPr="0005583A" w:rsidRDefault="003A3EF5" w:rsidP="00390C0A">
      <w:pPr>
        <w:jc w:val="both"/>
        <w:rPr>
          <w:rFonts w:cs="Arial"/>
          <w:sz w:val="20"/>
          <w:szCs w:val="20"/>
          <w:lang w:val="de-DE"/>
        </w:rPr>
      </w:pPr>
    </w:p>
    <w:p w:rsidR="003A3EF5" w:rsidRPr="0005583A" w:rsidRDefault="003A3EF5" w:rsidP="00390C0A">
      <w:pPr>
        <w:jc w:val="both"/>
        <w:rPr>
          <w:rFonts w:cs="Arial"/>
          <w:color w:val="auto"/>
          <w:sz w:val="20"/>
          <w:szCs w:val="20"/>
          <w:lang w:val="de-DE" w:eastAsia="de-DE"/>
        </w:rPr>
      </w:pPr>
      <w:r w:rsidRPr="0005583A">
        <w:rPr>
          <w:rFonts w:cs="Arial"/>
          <w:sz w:val="20"/>
          <w:szCs w:val="20"/>
          <w:lang w:val="de-DE"/>
        </w:rPr>
        <w:t xml:space="preserve">Der Fiat </w:t>
      </w:r>
      <w:proofErr w:type="spellStart"/>
      <w:r w:rsidRPr="0005583A">
        <w:rPr>
          <w:rFonts w:cs="Arial"/>
          <w:sz w:val="20"/>
          <w:szCs w:val="20"/>
          <w:lang w:val="de-DE"/>
        </w:rPr>
        <w:t>Talento</w:t>
      </w:r>
      <w:proofErr w:type="spellEnd"/>
      <w:r w:rsidRPr="0005583A">
        <w:rPr>
          <w:rFonts w:cs="Arial"/>
          <w:sz w:val="20"/>
          <w:szCs w:val="20"/>
          <w:lang w:val="de-DE"/>
        </w:rPr>
        <w:t xml:space="preserve"> ist ein zweckmäßiger Transporter, der sich auf die tatsächlichen Anforderungen der gewerblichen Nutzer konzentriert. Der Fiat </w:t>
      </w:r>
      <w:proofErr w:type="spellStart"/>
      <w:r w:rsidRPr="0005583A">
        <w:rPr>
          <w:rFonts w:cs="Arial"/>
          <w:sz w:val="20"/>
          <w:szCs w:val="20"/>
          <w:lang w:val="de-DE"/>
        </w:rPr>
        <w:t>Talento</w:t>
      </w:r>
      <w:proofErr w:type="spellEnd"/>
      <w:r w:rsidRPr="0005583A">
        <w:rPr>
          <w:rFonts w:cs="Arial"/>
          <w:sz w:val="20"/>
          <w:szCs w:val="20"/>
          <w:lang w:val="de-DE"/>
        </w:rPr>
        <w:t xml:space="preserve"> schließt die Lü</w:t>
      </w:r>
      <w:r w:rsidR="00390C0A">
        <w:rPr>
          <w:rFonts w:cs="Arial"/>
          <w:sz w:val="20"/>
          <w:szCs w:val="20"/>
          <w:lang w:val="de-DE"/>
        </w:rPr>
        <w:t xml:space="preserve">cke zwischen dem kompakten </w:t>
      </w:r>
      <w:proofErr w:type="spellStart"/>
      <w:r w:rsidRPr="0005583A">
        <w:rPr>
          <w:rFonts w:cs="Arial"/>
          <w:sz w:val="20"/>
          <w:szCs w:val="20"/>
          <w:lang w:val="de-DE"/>
        </w:rPr>
        <w:t>Doblò</w:t>
      </w:r>
      <w:proofErr w:type="spellEnd"/>
      <w:r w:rsidRPr="0005583A">
        <w:rPr>
          <w:rFonts w:cs="Arial"/>
          <w:sz w:val="20"/>
          <w:szCs w:val="20"/>
          <w:lang w:val="de-DE"/>
        </w:rPr>
        <w:t xml:space="preserve"> Cargo und dem Großraumtransporter Fiat </w:t>
      </w:r>
      <w:r w:rsidR="00390C0A">
        <w:rPr>
          <w:rFonts w:cs="Arial"/>
          <w:sz w:val="20"/>
          <w:szCs w:val="20"/>
          <w:lang w:val="de-DE"/>
        </w:rPr>
        <w:t xml:space="preserve">Professional </w:t>
      </w:r>
      <w:r w:rsidRPr="0005583A">
        <w:rPr>
          <w:rFonts w:cs="Arial"/>
          <w:sz w:val="20"/>
          <w:szCs w:val="20"/>
          <w:lang w:val="de-DE"/>
        </w:rPr>
        <w:t>Ducato. Mit unterschiedlichen Aufbaugrößen und idealem Radstand stellt er sich dem Wettbewerb im Segment 2P.</w:t>
      </w:r>
    </w:p>
    <w:p w:rsidR="003A3EF5" w:rsidRPr="0005583A" w:rsidRDefault="003A3EF5" w:rsidP="00390C0A">
      <w:pPr>
        <w:jc w:val="both"/>
        <w:rPr>
          <w:rFonts w:cs="Arial"/>
          <w:b/>
          <w:color w:val="auto"/>
          <w:sz w:val="20"/>
          <w:szCs w:val="20"/>
          <w:lang w:val="de-DE" w:eastAsia="de-DE"/>
        </w:rPr>
      </w:pPr>
    </w:p>
    <w:p w:rsidR="003A3EF5" w:rsidRPr="00390C0A" w:rsidRDefault="003A3EF5" w:rsidP="00390C0A">
      <w:pPr>
        <w:jc w:val="both"/>
        <w:rPr>
          <w:rFonts w:cs="Arial"/>
          <w:b/>
          <w:color w:val="auto"/>
          <w:sz w:val="20"/>
          <w:szCs w:val="20"/>
          <w:lang w:val="de-DE" w:eastAsia="de-DE"/>
        </w:rPr>
      </w:pPr>
      <w:r w:rsidRPr="00390C0A">
        <w:rPr>
          <w:rFonts w:cs="Arial"/>
          <w:b/>
          <w:color w:val="auto"/>
          <w:sz w:val="20"/>
          <w:szCs w:val="20"/>
          <w:lang w:val="de-DE" w:eastAsia="de-DE"/>
        </w:rPr>
        <w:t>Design</w:t>
      </w:r>
    </w:p>
    <w:p w:rsidR="003A3EF5" w:rsidRPr="0005583A" w:rsidRDefault="003A3EF5" w:rsidP="00390C0A">
      <w:pPr>
        <w:jc w:val="both"/>
        <w:rPr>
          <w:rFonts w:cs="Arial"/>
          <w:color w:val="auto"/>
          <w:sz w:val="20"/>
          <w:szCs w:val="20"/>
          <w:lang w:val="de-DE" w:eastAsia="de-DE"/>
        </w:rPr>
      </w:pPr>
      <w:r w:rsidRPr="0005583A">
        <w:rPr>
          <w:rFonts w:cs="Arial"/>
          <w:color w:val="auto"/>
          <w:sz w:val="20"/>
          <w:szCs w:val="20"/>
          <w:lang w:val="de-DE" w:eastAsia="de-DE"/>
        </w:rPr>
        <w:t xml:space="preserve">Der neue Fiat </w:t>
      </w:r>
      <w:r w:rsidR="00390C0A">
        <w:rPr>
          <w:rFonts w:cs="Arial"/>
          <w:color w:val="auto"/>
          <w:sz w:val="20"/>
          <w:szCs w:val="20"/>
          <w:lang w:val="de-DE" w:eastAsia="de-DE"/>
        </w:rPr>
        <w:t xml:space="preserve">Professional </w:t>
      </w:r>
      <w:proofErr w:type="spellStart"/>
      <w:r w:rsidRPr="0005583A">
        <w:rPr>
          <w:rFonts w:cs="Arial"/>
          <w:color w:val="auto"/>
          <w:sz w:val="20"/>
          <w:szCs w:val="20"/>
          <w:lang w:val="de-DE" w:eastAsia="de-DE"/>
        </w:rPr>
        <w:t>Talento</w:t>
      </w:r>
      <w:proofErr w:type="spellEnd"/>
      <w:r w:rsidRPr="0005583A">
        <w:rPr>
          <w:rFonts w:cs="Arial"/>
          <w:color w:val="auto"/>
          <w:sz w:val="20"/>
          <w:szCs w:val="20"/>
          <w:lang w:val="de-DE" w:eastAsia="de-DE"/>
        </w:rPr>
        <w:t xml:space="preserve"> ist kompakt und wohl proportioniert. Die von der schräg stehenden Windschutzscheibe geprägte dynamische Silhouette läuft harmonisch in der kurzen Motorhaube aus und erzeugt eine markante Optik. Die Fahrzeugfront wird von klaren, </w:t>
      </w:r>
      <w:r w:rsidRPr="0005583A">
        <w:rPr>
          <w:rFonts w:cs="Arial"/>
          <w:color w:val="auto"/>
          <w:sz w:val="20"/>
          <w:szCs w:val="20"/>
          <w:lang w:val="de-DE" w:eastAsia="de-DE"/>
        </w:rPr>
        <w:lastRenderedPageBreak/>
        <w:t xml:space="preserve">horizontalen Linien bestimmt, die dem neuen Markendesign von Fiat Professional entsprechen. Sie betonen außerdem die Breite des Laderaums, ein Effekt, der durch das kastenförmige, voluminöse Heck noch verstärkt wird. </w:t>
      </w:r>
    </w:p>
    <w:p w:rsidR="003A3EF5" w:rsidRPr="0005583A" w:rsidRDefault="003A3EF5" w:rsidP="00390C0A">
      <w:pPr>
        <w:jc w:val="both"/>
        <w:rPr>
          <w:rFonts w:cs="Arial"/>
          <w:sz w:val="20"/>
          <w:szCs w:val="20"/>
          <w:lang w:val="de-DE"/>
        </w:rPr>
      </w:pPr>
    </w:p>
    <w:p w:rsidR="003A3EF5" w:rsidRPr="0005583A" w:rsidRDefault="003A3EF5" w:rsidP="00390C0A">
      <w:pPr>
        <w:jc w:val="both"/>
        <w:rPr>
          <w:rFonts w:cs="Arial"/>
          <w:sz w:val="20"/>
          <w:szCs w:val="20"/>
          <w:lang w:val="de-DE"/>
        </w:rPr>
      </w:pPr>
      <w:r w:rsidRPr="0005583A">
        <w:rPr>
          <w:rFonts w:cs="Arial"/>
          <w:sz w:val="20"/>
          <w:szCs w:val="20"/>
          <w:lang w:val="de-DE"/>
        </w:rPr>
        <w:t xml:space="preserve">Zu den Merkmalen des neuen Fiat </w:t>
      </w:r>
      <w:r w:rsidR="00390C0A">
        <w:rPr>
          <w:rFonts w:cs="Arial"/>
          <w:sz w:val="20"/>
          <w:szCs w:val="20"/>
          <w:lang w:val="de-DE"/>
        </w:rPr>
        <w:t xml:space="preserve">Professional </w:t>
      </w:r>
      <w:proofErr w:type="spellStart"/>
      <w:r w:rsidRPr="0005583A">
        <w:rPr>
          <w:rFonts w:cs="Arial"/>
          <w:sz w:val="20"/>
          <w:szCs w:val="20"/>
          <w:lang w:val="de-DE"/>
        </w:rPr>
        <w:t>Talento</w:t>
      </w:r>
      <w:proofErr w:type="spellEnd"/>
      <w:r w:rsidRPr="0005583A">
        <w:rPr>
          <w:rFonts w:cs="Arial"/>
          <w:sz w:val="20"/>
          <w:szCs w:val="20"/>
          <w:lang w:val="de-DE"/>
        </w:rPr>
        <w:t xml:space="preserve"> zählt der Frontstoßfänger in drei Farbvarianten (schwarz sowie halb oder komplett in Wagenfarbe lackiert). Der obere Kühlergrill und die Kühlergrillrippen sind in Schwarz oder Metallic-Silber ausgeführt. </w:t>
      </w:r>
      <w:r w:rsidR="00390C0A">
        <w:rPr>
          <w:rFonts w:cs="Arial"/>
          <w:sz w:val="20"/>
          <w:szCs w:val="20"/>
          <w:lang w:val="de-DE"/>
        </w:rPr>
        <w:t xml:space="preserve">Für den neuen </w:t>
      </w:r>
      <w:proofErr w:type="spellStart"/>
      <w:r w:rsidRPr="0005583A">
        <w:rPr>
          <w:rFonts w:cs="Arial"/>
          <w:sz w:val="20"/>
          <w:szCs w:val="20"/>
          <w:lang w:val="de-DE"/>
        </w:rPr>
        <w:t>Talento</w:t>
      </w:r>
      <w:proofErr w:type="spellEnd"/>
      <w:r w:rsidRPr="0005583A">
        <w:rPr>
          <w:rFonts w:cs="Arial"/>
          <w:sz w:val="20"/>
          <w:szCs w:val="20"/>
          <w:lang w:val="de-DE"/>
        </w:rPr>
        <w:t xml:space="preserve"> stehen außerdem 17-Zoll-Leichtmetallfelgen zur Verfügung (</w:t>
      </w:r>
      <w:proofErr w:type="spellStart"/>
      <w:r w:rsidRPr="0005583A">
        <w:rPr>
          <w:rFonts w:cs="Arial"/>
          <w:sz w:val="20"/>
          <w:szCs w:val="20"/>
          <w:lang w:val="de-DE"/>
        </w:rPr>
        <w:t>silber</w:t>
      </w:r>
      <w:proofErr w:type="spellEnd"/>
      <w:r w:rsidRPr="0005583A">
        <w:rPr>
          <w:rFonts w:cs="Arial"/>
          <w:sz w:val="20"/>
          <w:szCs w:val="20"/>
          <w:lang w:val="de-DE"/>
        </w:rPr>
        <w:t xml:space="preserve"> oder matt-schwarz).</w:t>
      </w:r>
    </w:p>
    <w:p w:rsidR="003A3EF5" w:rsidRPr="0005583A" w:rsidRDefault="003A3EF5" w:rsidP="00390C0A">
      <w:pPr>
        <w:jc w:val="both"/>
        <w:rPr>
          <w:rFonts w:cs="Arial"/>
          <w:sz w:val="20"/>
          <w:szCs w:val="20"/>
          <w:lang w:val="de-DE"/>
        </w:rPr>
      </w:pPr>
    </w:p>
    <w:p w:rsidR="003A3EF5" w:rsidRPr="00390C0A" w:rsidRDefault="003A3EF5" w:rsidP="00390C0A">
      <w:pPr>
        <w:jc w:val="both"/>
        <w:rPr>
          <w:rFonts w:cs="Arial"/>
          <w:b/>
          <w:color w:val="auto"/>
          <w:sz w:val="20"/>
          <w:szCs w:val="20"/>
          <w:lang w:val="de-DE"/>
        </w:rPr>
      </w:pPr>
      <w:r w:rsidRPr="00390C0A">
        <w:rPr>
          <w:rFonts w:cs="Arial"/>
          <w:b/>
          <w:color w:val="auto"/>
          <w:sz w:val="20"/>
          <w:szCs w:val="20"/>
          <w:lang w:val="de-DE"/>
        </w:rPr>
        <w:t>Komfort und Funktionalität</w:t>
      </w:r>
    </w:p>
    <w:p w:rsidR="003A3EF5" w:rsidRPr="0005583A" w:rsidRDefault="00390C0A" w:rsidP="00390C0A">
      <w:pPr>
        <w:jc w:val="both"/>
        <w:rPr>
          <w:rFonts w:cs="Arial"/>
          <w:sz w:val="20"/>
          <w:szCs w:val="20"/>
          <w:lang w:val="de-DE"/>
        </w:rPr>
      </w:pPr>
      <w:r>
        <w:rPr>
          <w:rFonts w:cs="Arial"/>
          <w:sz w:val="20"/>
          <w:szCs w:val="20"/>
          <w:lang w:val="de-DE"/>
        </w:rPr>
        <w:t>Der Innenraum des n</w:t>
      </w:r>
      <w:r w:rsidR="003A3EF5" w:rsidRPr="0005583A">
        <w:rPr>
          <w:rFonts w:cs="Arial"/>
          <w:sz w:val="20"/>
          <w:szCs w:val="20"/>
          <w:lang w:val="de-DE"/>
        </w:rPr>
        <w:t xml:space="preserve">euen </w:t>
      </w:r>
      <w:proofErr w:type="spellStart"/>
      <w:r w:rsidR="003A3EF5" w:rsidRPr="0005583A">
        <w:rPr>
          <w:rFonts w:cs="Arial"/>
          <w:sz w:val="20"/>
          <w:szCs w:val="20"/>
          <w:lang w:val="de-DE"/>
        </w:rPr>
        <w:t>Talento</w:t>
      </w:r>
      <w:proofErr w:type="spellEnd"/>
      <w:r w:rsidR="003A3EF5" w:rsidRPr="0005583A">
        <w:rPr>
          <w:rFonts w:cs="Arial"/>
          <w:sz w:val="20"/>
          <w:szCs w:val="20"/>
          <w:lang w:val="de-DE"/>
        </w:rPr>
        <w:t xml:space="preserve"> vereint hohen Komfort und exzellente Ergonomie. Die Sitze ermöglichen allen Passagieren eine bequeme Sitzposition. Die Anordnung von Lenkrad und Bedienelementen sorgt dafür, dass auch längere Fahrten entspannter und sicherer vor sich gehen.</w:t>
      </w:r>
    </w:p>
    <w:p w:rsidR="003A3EF5" w:rsidRPr="0005583A" w:rsidRDefault="003A3EF5" w:rsidP="00390C0A">
      <w:pPr>
        <w:jc w:val="both"/>
        <w:rPr>
          <w:rFonts w:cs="Arial"/>
          <w:sz w:val="20"/>
          <w:szCs w:val="20"/>
          <w:lang w:val="de-DE"/>
        </w:rPr>
      </w:pPr>
    </w:p>
    <w:p w:rsidR="003A3EF5" w:rsidRPr="0005583A" w:rsidRDefault="003A3EF5" w:rsidP="00390C0A">
      <w:pPr>
        <w:jc w:val="both"/>
        <w:rPr>
          <w:rFonts w:cs="Arial"/>
          <w:bCs/>
          <w:sz w:val="20"/>
          <w:szCs w:val="20"/>
          <w:lang w:val="de-DE"/>
        </w:rPr>
      </w:pPr>
      <w:r w:rsidRPr="0005583A">
        <w:rPr>
          <w:rFonts w:cs="Arial"/>
          <w:sz w:val="20"/>
          <w:szCs w:val="20"/>
          <w:lang w:val="de-DE"/>
        </w:rPr>
        <w:t xml:space="preserve">Die drei Innenraumausstattungen überzeugen durch ihre Eleganz und sorgfältig ausgearbeitete Details. Je nach Ausstattungsebene sind Elemente in Carbon-Schwarz kombiniert mit schwarzem Armaturenbrett und schwarzem Stoff, in Techno-Silber kombiniert mit schwarzem Armaturenbrett und silbern lackierter Instrumentenverkleidung oder in Living-Braun kombiniert mit schwarz/braunem Armaturenbrett und schwarzer Hochglanzverkleidung. Alle drei Innenraumausstattungen sind großzügig mit Ablagefächern versehen. Der Gesamtinhalt der Fächer beträgt 90 Liter. Auf Wunsch ist auch das praktische mobile Büro verfügbar, das einen innovativen klappbaren Beifahrerdoppelsitz mit Ablagefläche z.B. für einen Laptop, ein Klemmbrett sowie ein praktisches </w:t>
      </w:r>
      <w:proofErr w:type="spellStart"/>
      <w:r w:rsidRPr="0005583A">
        <w:rPr>
          <w:rFonts w:cs="Arial"/>
          <w:sz w:val="20"/>
          <w:szCs w:val="20"/>
          <w:lang w:val="de-DE"/>
        </w:rPr>
        <w:t>Staufach</w:t>
      </w:r>
      <w:proofErr w:type="spellEnd"/>
      <w:r w:rsidRPr="0005583A">
        <w:rPr>
          <w:rFonts w:cs="Arial"/>
          <w:sz w:val="20"/>
          <w:szCs w:val="20"/>
          <w:lang w:val="de-DE"/>
        </w:rPr>
        <w:t xml:space="preserve"> unter dem Sitz umfasst. Außerdem ist der neue Fiat </w:t>
      </w:r>
      <w:r w:rsidR="00390C0A">
        <w:rPr>
          <w:rFonts w:cs="Arial"/>
          <w:sz w:val="20"/>
          <w:szCs w:val="20"/>
          <w:lang w:val="de-DE"/>
        </w:rPr>
        <w:t xml:space="preserve">Professional </w:t>
      </w:r>
      <w:proofErr w:type="spellStart"/>
      <w:r w:rsidRPr="0005583A">
        <w:rPr>
          <w:rFonts w:cs="Arial"/>
          <w:sz w:val="20"/>
          <w:szCs w:val="20"/>
          <w:lang w:val="de-DE"/>
        </w:rPr>
        <w:t>Talento</w:t>
      </w:r>
      <w:proofErr w:type="spellEnd"/>
      <w:r w:rsidRPr="0005583A">
        <w:rPr>
          <w:rFonts w:cs="Arial"/>
          <w:sz w:val="20"/>
          <w:szCs w:val="20"/>
          <w:lang w:val="de-DE"/>
        </w:rPr>
        <w:t xml:space="preserve"> optional mit </w:t>
      </w:r>
      <w:r w:rsidR="00390C0A">
        <w:rPr>
          <w:rFonts w:cs="Arial"/>
          <w:sz w:val="20"/>
          <w:szCs w:val="20"/>
          <w:lang w:val="de-DE"/>
        </w:rPr>
        <w:t>Weitwinkel</w:t>
      </w:r>
      <w:r w:rsidRPr="0005583A">
        <w:rPr>
          <w:rFonts w:cs="Arial"/>
          <w:sz w:val="20"/>
          <w:szCs w:val="20"/>
          <w:lang w:val="de-DE"/>
        </w:rPr>
        <w:t>-Spiegel ausgestattet. Dieser Spiegel auf der Sonnenblende reduziert den sogenannten toten Winkel und verbessert die seitliche Sicht.</w:t>
      </w:r>
    </w:p>
    <w:p w:rsidR="003A3EF5" w:rsidRPr="0005583A" w:rsidRDefault="003A3EF5" w:rsidP="00390C0A">
      <w:pPr>
        <w:jc w:val="both"/>
        <w:rPr>
          <w:rFonts w:cs="Arial"/>
          <w:sz w:val="20"/>
          <w:szCs w:val="20"/>
          <w:lang w:val="de-DE"/>
        </w:rPr>
      </w:pPr>
      <w:r w:rsidRPr="0005583A">
        <w:rPr>
          <w:rFonts w:cs="Arial"/>
          <w:sz w:val="20"/>
          <w:szCs w:val="20"/>
          <w:lang w:val="de-DE"/>
        </w:rPr>
        <w:t xml:space="preserve"> </w:t>
      </w:r>
    </w:p>
    <w:p w:rsidR="003A3EF5" w:rsidRPr="00390C0A" w:rsidRDefault="003A3EF5" w:rsidP="00390C0A">
      <w:pPr>
        <w:jc w:val="both"/>
        <w:rPr>
          <w:rFonts w:cs="Arial"/>
          <w:b/>
          <w:color w:val="auto"/>
          <w:sz w:val="20"/>
          <w:szCs w:val="20"/>
          <w:lang w:val="de-DE"/>
        </w:rPr>
      </w:pPr>
      <w:r w:rsidRPr="00390C0A">
        <w:rPr>
          <w:rFonts w:cs="Arial"/>
          <w:b/>
          <w:color w:val="auto"/>
          <w:sz w:val="20"/>
          <w:szCs w:val="20"/>
          <w:lang w:val="de-DE"/>
        </w:rPr>
        <w:t>Zuverlässige Motoren der nächsten Generation</w:t>
      </w:r>
    </w:p>
    <w:p w:rsidR="003A3EF5" w:rsidRPr="0005583A" w:rsidRDefault="003A3EF5" w:rsidP="00390C0A">
      <w:pPr>
        <w:jc w:val="both"/>
        <w:rPr>
          <w:rFonts w:cs="Arial"/>
          <w:sz w:val="20"/>
          <w:szCs w:val="20"/>
          <w:lang w:val="de-DE"/>
        </w:rPr>
      </w:pPr>
      <w:r w:rsidRPr="0005583A">
        <w:rPr>
          <w:rFonts w:cs="Arial"/>
          <w:sz w:val="20"/>
          <w:szCs w:val="20"/>
          <w:lang w:val="de-DE"/>
        </w:rPr>
        <w:t xml:space="preserve">Für den neuen Fiat </w:t>
      </w:r>
      <w:r w:rsidR="00390C0A">
        <w:rPr>
          <w:rFonts w:cs="Arial"/>
          <w:sz w:val="20"/>
          <w:szCs w:val="20"/>
          <w:lang w:val="de-DE"/>
        </w:rPr>
        <w:t xml:space="preserve">Professional </w:t>
      </w:r>
      <w:proofErr w:type="spellStart"/>
      <w:r w:rsidRPr="0005583A">
        <w:rPr>
          <w:rFonts w:cs="Arial"/>
          <w:sz w:val="20"/>
          <w:szCs w:val="20"/>
          <w:lang w:val="de-DE"/>
        </w:rPr>
        <w:t>Talento</w:t>
      </w:r>
      <w:proofErr w:type="spellEnd"/>
      <w:r w:rsidRPr="0005583A">
        <w:rPr>
          <w:rFonts w:cs="Arial"/>
          <w:sz w:val="20"/>
          <w:szCs w:val="20"/>
          <w:lang w:val="de-DE"/>
        </w:rPr>
        <w:t xml:space="preserve"> sind vier Turbodiesel-Motoren mit 1,6 Liter Hubraum verfügbar</w:t>
      </w:r>
      <w:r w:rsidR="00390C0A">
        <w:rPr>
          <w:rFonts w:cs="Arial"/>
          <w:sz w:val="20"/>
          <w:szCs w:val="20"/>
          <w:lang w:val="de-DE"/>
        </w:rPr>
        <w:t>. D</w:t>
      </w:r>
      <w:r w:rsidRPr="0005583A">
        <w:rPr>
          <w:rFonts w:cs="Arial"/>
          <w:sz w:val="20"/>
          <w:szCs w:val="20"/>
          <w:lang w:val="de-DE"/>
        </w:rPr>
        <w:t xml:space="preserve">ie auf Wunsch mit </w:t>
      </w:r>
      <w:proofErr w:type="spellStart"/>
      <w:r w:rsidRPr="0005583A">
        <w:rPr>
          <w:rFonts w:cs="Arial"/>
          <w:sz w:val="20"/>
          <w:szCs w:val="20"/>
          <w:lang w:val="de-DE"/>
        </w:rPr>
        <w:t>Start&amp;Stopp-Automatik</w:t>
      </w:r>
      <w:proofErr w:type="spellEnd"/>
      <w:r w:rsidRPr="0005583A">
        <w:rPr>
          <w:rFonts w:cs="Arial"/>
          <w:sz w:val="20"/>
          <w:szCs w:val="20"/>
          <w:lang w:val="de-DE"/>
        </w:rPr>
        <w:t xml:space="preserve"> ausgestattete </w:t>
      </w:r>
      <w:proofErr w:type="spellStart"/>
      <w:r w:rsidRPr="0005583A">
        <w:rPr>
          <w:rFonts w:cs="Arial"/>
          <w:sz w:val="20"/>
          <w:szCs w:val="20"/>
          <w:lang w:val="de-DE"/>
        </w:rPr>
        <w:t>EcoJet</w:t>
      </w:r>
      <w:proofErr w:type="spellEnd"/>
      <w:r w:rsidRPr="0005583A">
        <w:rPr>
          <w:rFonts w:cs="Arial"/>
          <w:sz w:val="20"/>
          <w:szCs w:val="20"/>
          <w:lang w:val="de-DE"/>
        </w:rPr>
        <w:t>-Version des 1.6</w:t>
      </w:r>
      <w:r w:rsidR="00390C0A">
        <w:rPr>
          <w:rFonts w:cs="Arial"/>
          <w:sz w:val="20"/>
          <w:szCs w:val="20"/>
          <w:lang w:val="de-DE"/>
        </w:rPr>
        <w:t> </w:t>
      </w:r>
      <w:proofErr w:type="spellStart"/>
      <w:r w:rsidRPr="0005583A">
        <w:rPr>
          <w:rFonts w:cs="Arial"/>
          <w:sz w:val="20"/>
          <w:szCs w:val="20"/>
          <w:lang w:val="de-DE"/>
        </w:rPr>
        <w:t>MultiJet</w:t>
      </w:r>
      <w:proofErr w:type="spellEnd"/>
      <w:r w:rsidRPr="0005583A">
        <w:rPr>
          <w:rFonts w:cs="Arial"/>
          <w:sz w:val="20"/>
          <w:szCs w:val="20"/>
          <w:lang w:val="de-DE"/>
        </w:rPr>
        <w:t xml:space="preserve"> 95 Turbo leistet 70 kW (95 PS) bei einem maximalen Drehmoment von 260</w:t>
      </w:r>
      <w:r w:rsidR="00390C0A">
        <w:rPr>
          <w:rFonts w:cs="Arial"/>
          <w:sz w:val="20"/>
          <w:szCs w:val="20"/>
          <w:lang w:val="de-DE"/>
        </w:rPr>
        <w:t> </w:t>
      </w:r>
      <w:r w:rsidRPr="0005583A">
        <w:rPr>
          <w:rFonts w:cs="Arial"/>
          <w:sz w:val="20"/>
          <w:szCs w:val="20"/>
          <w:lang w:val="de-DE"/>
        </w:rPr>
        <w:t>Newtonmeter. Eine zweite Variante dieses Vierzylinders p</w:t>
      </w:r>
      <w:r w:rsidR="00390C0A">
        <w:rPr>
          <w:rFonts w:cs="Arial"/>
          <w:sz w:val="20"/>
          <w:szCs w:val="20"/>
          <w:lang w:val="de-DE"/>
        </w:rPr>
        <w:t>roduziert 88 kW (120 PS) und 300 </w:t>
      </w:r>
      <w:r w:rsidRPr="0005583A">
        <w:rPr>
          <w:rFonts w:cs="Arial"/>
          <w:sz w:val="20"/>
          <w:szCs w:val="20"/>
          <w:lang w:val="de-DE"/>
        </w:rPr>
        <w:t xml:space="preserve">Nm. Mit zweistufiger Turboaufladung und </w:t>
      </w:r>
      <w:proofErr w:type="spellStart"/>
      <w:r w:rsidRPr="0005583A">
        <w:rPr>
          <w:rFonts w:cs="Arial"/>
          <w:sz w:val="20"/>
          <w:szCs w:val="20"/>
          <w:lang w:val="de-DE"/>
        </w:rPr>
        <w:t>Start&amp;Stopp-Automatik</w:t>
      </w:r>
      <w:proofErr w:type="spellEnd"/>
      <w:r w:rsidRPr="0005583A">
        <w:rPr>
          <w:rFonts w:cs="Arial"/>
          <w:sz w:val="20"/>
          <w:szCs w:val="20"/>
          <w:lang w:val="de-DE"/>
        </w:rPr>
        <w:t xml:space="preserve"> ist das Triebwerk 1.6</w:t>
      </w:r>
      <w:r w:rsidR="00390C0A">
        <w:rPr>
          <w:rFonts w:cs="Arial"/>
          <w:sz w:val="20"/>
          <w:szCs w:val="20"/>
          <w:lang w:val="de-DE"/>
        </w:rPr>
        <w:t> </w:t>
      </w:r>
      <w:proofErr w:type="spellStart"/>
      <w:r w:rsidRPr="0005583A">
        <w:rPr>
          <w:rFonts w:cs="Arial"/>
          <w:sz w:val="20"/>
          <w:szCs w:val="20"/>
          <w:lang w:val="de-DE"/>
        </w:rPr>
        <w:t>EcoJet</w:t>
      </w:r>
      <w:proofErr w:type="spellEnd"/>
      <w:r w:rsidRPr="0005583A">
        <w:rPr>
          <w:rFonts w:cs="Arial"/>
          <w:sz w:val="20"/>
          <w:szCs w:val="20"/>
          <w:lang w:val="de-DE"/>
        </w:rPr>
        <w:t xml:space="preserve"> </w:t>
      </w:r>
      <w:proofErr w:type="spellStart"/>
      <w:r w:rsidRPr="0005583A">
        <w:rPr>
          <w:rFonts w:cs="Arial"/>
          <w:sz w:val="20"/>
          <w:szCs w:val="20"/>
          <w:lang w:val="de-DE"/>
        </w:rPr>
        <w:t>Twin</w:t>
      </w:r>
      <w:proofErr w:type="spellEnd"/>
      <w:r w:rsidR="00390C0A">
        <w:rPr>
          <w:rFonts w:cs="Arial"/>
          <w:sz w:val="20"/>
          <w:szCs w:val="20"/>
          <w:lang w:val="de-DE"/>
        </w:rPr>
        <w:t>-</w:t>
      </w:r>
      <w:r w:rsidRPr="0005583A">
        <w:rPr>
          <w:rFonts w:cs="Arial"/>
          <w:sz w:val="20"/>
          <w:szCs w:val="20"/>
          <w:lang w:val="de-DE"/>
        </w:rPr>
        <w:t xml:space="preserve">Turbo ausgerüstet. Es steht in zwei Leistungsstufen mit 92 kW (125 PS) und 320 </w:t>
      </w:r>
      <w:proofErr w:type="spellStart"/>
      <w:r w:rsidRPr="0005583A">
        <w:rPr>
          <w:rFonts w:cs="Arial"/>
          <w:sz w:val="20"/>
          <w:szCs w:val="20"/>
          <w:lang w:val="de-DE"/>
        </w:rPr>
        <w:t>Nm</w:t>
      </w:r>
      <w:proofErr w:type="spellEnd"/>
      <w:r w:rsidRPr="0005583A">
        <w:rPr>
          <w:rFonts w:cs="Arial"/>
          <w:sz w:val="20"/>
          <w:szCs w:val="20"/>
          <w:lang w:val="de-DE"/>
        </w:rPr>
        <w:t xml:space="preserve"> Drehmoment sowie 107 kW (145 PS) und 340 </w:t>
      </w:r>
      <w:proofErr w:type="spellStart"/>
      <w:r w:rsidRPr="0005583A">
        <w:rPr>
          <w:rFonts w:cs="Arial"/>
          <w:sz w:val="20"/>
          <w:szCs w:val="20"/>
          <w:lang w:val="de-DE"/>
        </w:rPr>
        <w:t>Nm</w:t>
      </w:r>
      <w:proofErr w:type="spellEnd"/>
      <w:r w:rsidRPr="0005583A">
        <w:rPr>
          <w:rFonts w:cs="Arial"/>
          <w:sz w:val="20"/>
          <w:szCs w:val="20"/>
          <w:lang w:val="de-DE"/>
        </w:rPr>
        <w:t xml:space="preserve"> Drehmoment zur Wahl.</w:t>
      </w:r>
    </w:p>
    <w:p w:rsidR="003A3EF5" w:rsidRPr="0005583A" w:rsidRDefault="003A3EF5" w:rsidP="00390C0A">
      <w:pPr>
        <w:jc w:val="both"/>
        <w:rPr>
          <w:rFonts w:cs="Arial"/>
          <w:sz w:val="20"/>
          <w:szCs w:val="20"/>
          <w:lang w:val="de-DE"/>
        </w:rPr>
      </w:pPr>
    </w:p>
    <w:p w:rsidR="003A3EF5" w:rsidRPr="0005583A" w:rsidRDefault="003A3EF5" w:rsidP="00390C0A">
      <w:pPr>
        <w:jc w:val="both"/>
        <w:rPr>
          <w:rFonts w:cs="Arial"/>
          <w:sz w:val="20"/>
          <w:szCs w:val="20"/>
          <w:lang w:val="de-DE"/>
        </w:rPr>
      </w:pPr>
      <w:r w:rsidRPr="0005583A">
        <w:rPr>
          <w:rFonts w:cs="Arial"/>
          <w:sz w:val="20"/>
          <w:szCs w:val="20"/>
          <w:lang w:val="de-DE"/>
        </w:rPr>
        <w:lastRenderedPageBreak/>
        <w:t xml:space="preserve">Alle Motoren des neuen Fiat </w:t>
      </w:r>
      <w:r w:rsidR="00390C0A">
        <w:rPr>
          <w:rFonts w:cs="Arial"/>
          <w:sz w:val="20"/>
          <w:szCs w:val="20"/>
          <w:lang w:val="de-DE"/>
        </w:rPr>
        <w:t xml:space="preserve">Professional </w:t>
      </w:r>
      <w:proofErr w:type="spellStart"/>
      <w:r w:rsidRPr="0005583A">
        <w:rPr>
          <w:rFonts w:cs="Arial"/>
          <w:sz w:val="20"/>
          <w:szCs w:val="20"/>
          <w:lang w:val="de-DE"/>
        </w:rPr>
        <w:t>Talento</w:t>
      </w:r>
      <w:proofErr w:type="spellEnd"/>
      <w:r w:rsidRPr="0005583A">
        <w:rPr>
          <w:rFonts w:cs="Arial"/>
          <w:sz w:val="20"/>
          <w:szCs w:val="20"/>
          <w:lang w:val="de-DE"/>
        </w:rPr>
        <w:t xml:space="preserve"> reinigen die Abgase mit Hilfe der sogenannten selektiven katalytischen Reduktion (SCR). Diese dem Motor nachgeschaltete Technologie setzt dem Abgas </w:t>
      </w:r>
      <w:proofErr w:type="spellStart"/>
      <w:r w:rsidRPr="0005583A">
        <w:rPr>
          <w:rFonts w:cs="Arial"/>
          <w:sz w:val="20"/>
          <w:szCs w:val="20"/>
          <w:lang w:val="de-DE"/>
        </w:rPr>
        <w:t>AdBlue</w:t>
      </w:r>
      <w:proofErr w:type="spellEnd"/>
      <w:r w:rsidRPr="0005583A">
        <w:rPr>
          <w:rFonts w:cs="Arial"/>
          <w:sz w:val="20"/>
          <w:szCs w:val="20"/>
          <w:vertAlign w:val="superscript"/>
          <w:lang w:val="de-DE"/>
        </w:rPr>
        <w:t>®</w:t>
      </w:r>
      <w:r w:rsidRPr="0005583A">
        <w:rPr>
          <w:rFonts w:cs="Arial"/>
          <w:sz w:val="20"/>
          <w:szCs w:val="20"/>
          <w:lang w:val="de-DE"/>
        </w:rPr>
        <w:t xml:space="preserve"> zu. Der darin enthaltene Harnstoff wandelt die schädlichen Stickoxide in die harmlosen Produkte Stickstoff und Wasser um. </w:t>
      </w:r>
    </w:p>
    <w:p w:rsidR="003A3EF5" w:rsidRPr="0005583A" w:rsidRDefault="003A3EF5" w:rsidP="00390C0A">
      <w:pPr>
        <w:jc w:val="both"/>
        <w:rPr>
          <w:rFonts w:cs="Arial"/>
          <w:sz w:val="20"/>
          <w:szCs w:val="20"/>
          <w:lang w:val="de-DE"/>
        </w:rPr>
      </w:pPr>
    </w:p>
    <w:p w:rsidR="003A3EF5" w:rsidRPr="0005583A" w:rsidRDefault="003A3EF5" w:rsidP="00390C0A">
      <w:pPr>
        <w:jc w:val="both"/>
        <w:rPr>
          <w:rFonts w:cs="Arial"/>
          <w:sz w:val="20"/>
          <w:szCs w:val="20"/>
          <w:lang w:val="de-DE"/>
        </w:rPr>
      </w:pPr>
      <w:r w:rsidRPr="0005583A">
        <w:rPr>
          <w:rFonts w:cs="Arial"/>
          <w:sz w:val="20"/>
          <w:szCs w:val="20"/>
          <w:lang w:val="de-DE"/>
        </w:rPr>
        <w:t>Je nach Variante sind die Motoren mit einem Turbolader mit varia</w:t>
      </w:r>
      <w:r w:rsidR="00390C0A">
        <w:rPr>
          <w:rFonts w:cs="Arial"/>
          <w:sz w:val="20"/>
          <w:szCs w:val="20"/>
          <w:lang w:val="de-DE"/>
        </w:rPr>
        <w:t xml:space="preserve">bler Schaufelradgeometrie oder </w:t>
      </w:r>
      <w:proofErr w:type="spellStart"/>
      <w:r w:rsidRPr="0005583A">
        <w:rPr>
          <w:rFonts w:cs="Arial"/>
          <w:sz w:val="20"/>
          <w:szCs w:val="20"/>
          <w:lang w:val="de-DE"/>
        </w:rPr>
        <w:t>Twin</w:t>
      </w:r>
      <w:proofErr w:type="spellEnd"/>
      <w:r w:rsidR="00390C0A">
        <w:rPr>
          <w:rFonts w:cs="Arial"/>
          <w:sz w:val="20"/>
          <w:szCs w:val="20"/>
          <w:lang w:val="de-DE"/>
        </w:rPr>
        <w:t>-</w:t>
      </w:r>
      <w:r w:rsidRPr="0005583A">
        <w:rPr>
          <w:rFonts w:cs="Arial"/>
          <w:sz w:val="20"/>
          <w:szCs w:val="20"/>
          <w:lang w:val="de-DE"/>
        </w:rPr>
        <w:t xml:space="preserve">Turbo ausgerüstet. Beide Technologien senken den Verbrauch und damit auch die Betriebskosten. Der zweistufige Turbolader </w:t>
      </w:r>
      <w:proofErr w:type="spellStart"/>
      <w:r w:rsidRPr="0005583A">
        <w:rPr>
          <w:rFonts w:cs="Arial"/>
          <w:sz w:val="20"/>
          <w:szCs w:val="20"/>
          <w:lang w:val="de-DE"/>
        </w:rPr>
        <w:t>Twin</w:t>
      </w:r>
      <w:proofErr w:type="spellEnd"/>
      <w:r w:rsidR="00390C0A">
        <w:rPr>
          <w:rFonts w:cs="Arial"/>
          <w:sz w:val="20"/>
          <w:szCs w:val="20"/>
          <w:lang w:val="de-DE"/>
        </w:rPr>
        <w:t>-</w:t>
      </w:r>
      <w:r w:rsidRPr="0005583A">
        <w:rPr>
          <w:rFonts w:cs="Arial"/>
          <w:sz w:val="20"/>
          <w:szCs w:val="20"/>
          <w:lang w:val="de-DE"/>
        </w:rPr>
        <w:t>Turbo ermöglicht ein noch besseres Ansprechverhalten, ein breites Leistungsband und hohe Leistung. Der erste Lader ist für ein hohes Drehmoment bei niedriger Motordrehzahl abgestimmt. Die zweite Turbine tritt bei hohen Drehzahlen in Aktion, um eine gleichförmige und durchzugsstarke Beschleunigung zu erreichen.</w:t>
      </w:r>
    </w:p>
    <w:p w:rsidR="003A3EF5" w:rsidRPr="0005583A" w:rsidRDefault="003A3EF5" w:rsidP="00390C0A">
      <w:pPr>
        <w:jc w:val="both"/>
        <w:rPr>
          <w:rFonts w:cs="Arial"/>
          <w:sz w:val="20"/>
          <w:szCs w:val="20"/>
          <w:lang w:val="de-DE"/>
        </w:rPr>
      </w:pPr>
    </w:p>
    <w:p w:rsidR="003A3EF5" w:rsidRPr="00390C0A" w:rsidRDefault="003A3EF5" w:rsidP="00390C0A">
      <w:pPr>
        <w:jc w:val="both"/>
        <w:rPr>
          <w:rFonts w:cs="Arial"/>
          <w:b/>
          <w:color w:val="auto"/>
          <w:sz w:val="20"/>
          <w:szCs w:val="20"/>
          <w:lang w:val="de-DE"/>
        </w:rPr>
      </w:pPr>
      <w:r w:rsidRPr="00390C0A">
        <w:rPr>
          <w:rFonts w:cs="Arial"/>
          <w:b/>
          <w:color w:val="auto"/>
          <w:sz w:val="20"/>
          <w:szCs w:val="20"/>
          <w:lang w:val="de-DE"/>
        </w:rPr>
        <w:t>Neue Varianten bei Volumen und Länge des Laderaums</w:t>
      </w:r>
    </w:p>
    <w:p w:rsidR="003A3EF5" w:rsidRPr="0005583A" w:rsidRDefault="003A3EF5" w:rsidP="00390C0A">
      <w:pPr>
        <w:jc w:val="both"/>
        <w:rPr>
          <w:rFonts w:cs="Arial"/>
          <w:sz w:val="20"/>
          <w:szCs w:val="20"/>
          <w:lang w:val="de-DE"/>
        </w:rPr>
      </w:pPr>
      <w:r w:rsidRPr="0005583A">
        <w:rPr>
          <w:rFonts w:cs="Arial"/>
          <w:sz w:val="20"/>
          <w:szCs w:val="20"/>
          <w:lang w:val="de-DE"/>
        </w:rPr>
        <w:t xml:space="preserve">Der neue Fiat </w:t>
      </w:r>
      <w:r w:rsidR="00390C0A">
        <w:rPr>
          <w:rFonts w:cs="Arial"/>
          <w:sz w:val="20"/>
          <w:szCs w:val="20"/>
          <w:lang w:val="de-DE"/>
        </w:rPr>
        <w:t xml:space="preserve">Professional </w:t>
      </w:r>
      <w:proofErr w:type="spellStart"/>
      <w:r w:rsidRPr="0005583A">
        <w:rPr>
          <w:rFonts w:cs="Arial"/>
          <w:sz w:val="20"/>
          <w:szCs w:val="20"/>
          <w:lang w:val="de-DE"/>
        </w:rPr>
        <w:t>Talento</w:t>
      </w:r>
      <w:proofErr w:type="spellEnd"/>
      <w:r w:rsidRPr="0005583A">
        <w:rPr>
          <w:rFonts w:cs="Arial"/>
          <w:sz w:val="20"/>
          <w:szCs w:val="20"/>
          <w:lang w:val="de-DE"/>
        </w:rPr>
        <w:t xml:space="preserve"> s</w:t>
      </w:r>
      <w:r w:rsidR="00390C0A">
        <w:rPr>
          <w:rFonts w:cs="Arial"/>
          <w:sz w:val="20"/>
          <w:szCs w:val="20"/>
          <w:lang w:val="de-DE"/>
        </w:rPr>
        <w:t xml:space="preserve">chließt die Lücke zwischen </w:t>
      </w:r>
      <w:proofErr w:type="spellStart"/>
      <w:r w:rsidRPr="0005583A">
        <w:rPr>
          <w:rFonts w:cs="Arial"/>
          <w:sz w:val="20"/>
          <w:szCs w:val="20"/>
          <w:lang w:val="de-DE"/>
        </w:rPr>
        <w:t>Doblò</w:t>
      </w:r>
      <w:proofErr w:type="spellEnd"/>
      <w:r w:rsidR="00390C0A">
        <w:rPr>
          <w:rFonts w:cs="Arial"/>
          <w:sz w:val="20"/>
          <w:szCs w:val="20"/>
          <w:lang w:val="de-DE"/>
        </w:rPr>
        <w:t xml:space="preserve"> Cargo und </w:t>
      </w:r>
      <w:r w:rsidRPr="0005583A">
        <w:rPr>
          <w:rFonts w:cs="Arial"/>
          <w:sz w:val="20"/>
          <w:szCs w:val="20"/>
          <w:lang w:val="de-DE"/>
        </w:rPr>
        <w:t>Ducato. Innerhalb des Modellangebots von Fiat Professional bietet er neue Varianten für Volumen und Länge des Laderaums. So ermöglicht die optionale Trennwand mit „</w:t>
      </w:r>
      <w:proofErr w:type="spellStart"/>
      <w:r w:rsidRPr="0005583A">
        <w:rPr>
          <w:rFonts w:cs="Arial"/>
          <w:sz w:val="20"/>
          <w:szCs w:val="20"/>
          <w:lang w:val="de-DE"/>
        </w:rPr>
        <w:t>CargoPlus</w:t>
      </w:r>
      <w:proofErr w:type="spellEnd"/>
      <w:r w:rsidRPr="0005583A">
        <w:rPr>
          <w:rFonts w:cs="Arial"/>
          <w:sz w:val="20"/>
          <w:szCs w:val="20"/>
          <w:lang w:val="de-DE"/>
        </w:rPr>
        <w:t>“-Klappe durch eine Öffnung zum Laderaum unter dem Beifahrerdoppelsitz, Gegenstände von bis zu 3,75</w:t>
      </w:r>
      <w:r w:rsidR="00390C0A">
        <w:rPr>
          <w:rFonts w:cs="Arial"/>
          <w:sz w:val="20"/>
          <w:szCs w:val="20"/>
          <w:lang w:val="de-DE"/>
        </w:rPr>
        <w:t> </w:t>
      </w:r>
      <w:r w:rsidRPr="0005583A">
        <w:rPr>
          <w:rFonts w:cs="Arial"/>
          <w:sz w:val="20"/>
          <w:szCs w:val="20"/>
          <w:lang w:val="de-DE"/>
        </w:rPr>
        <w:t xml:space="preserve">Meter Länge (4,15 Meter bei langem Radstand) zu transportieren. Der Zugang zum Laderaum ist dank der Rechteckform und der bis zu einem Winkel von 255 Grad öffnenden Hecktüren sehr komfortabel. Die Ladekante ist nur 552 Millimeter hoch, die seitliche Schiebetür bis zu </w:t>
      </w:r>
      <w:r w:rsidR="00390C0A">
        <w:rPr>
          <w:rFonts w:cs="Arial"/>
          <w:sz w:val="20"/>
          <w:szCs w:val="20"/>
          <w:lang w:val="de-DE"/>
        </w:rPr>
        <w:t>903</w:t>
      </w:r>
      <w:r w:rsidRPr="0005583A">
        <w:rPr>
          <w:rFonts w:cs="Arial"/>
          <w:sz w:val="20"/>
          <w:szCs w:val="20"/>
          <w:lang w:val="de-DE"/>
        </w:rPr>
        <w:t xml:space="preserve"> mm breit. Das Ladevolumen beträgt bei kurzem Radstand 5,2</w:t>
      </w:r>
      <w:r w:rsidR="00D97182">
        <w:rPr>
          <w:rFonts w:cs="Arial"/>
          <w:sz w:val="20"/>
          <w:szCs w:val="20"/>
          <w:lang w:val="de-DE"/>
        </w:rPr>
        <w:t xml:space="preserve"> Kubikmeter. Der </w:t>
      </w:r>
      <w:proofErr w:type="spellStart"/>
      <w:r w:rsidRPr="0005583A">
        <w:rPr>
          <w:rFonts w:cs="Arial"/>
          <w:sz w:val="20"/>
          <w:szCs w:val="20"/>
          <w:lang w:val="de-DE"/>
        </w:rPr>
        <w:t>Talento</w:t>
      </w:r>
      <w:proofErr w:type="spellEnd"/>
      <w:r w:rsidRPr="0005583A">
        <w:rPr>
          <w:rFonts w:cs="Arial"/>
          <w:sz w:val="20"/>
          <w:szCs w:val="20"/>
          <w:lang w:val="de-DE"/>
        </w:rPr>
        <w:t xml:space="preserve"> mit langem Radstand nimmt mit normalem Dach 6,0 m</w:t>
      </w:r>
      <w:r w:rsidRPr="0005583A">
        <w:rPr>
          <w:rFonts w:cs="Arial"/>
          <w:sz w:val="20"/>
          <w:szCs w:val="20"/>
          <w:vertAlign w:val="superscript"/>
          <w:lang w:val="de-DE"/>
        </w:rPr>
        <w:t>3</w:t>
      </w:r>
      <w:r w:rsidRPr="0005583A">
        <w:rPr>
          <w:rFonts w:cs="Arial"/>
          <w:sz w:val="20"/>
          <w:szCs w:val="20"/>
          <w:lang w:val="de-DE"/>
        </w:rPr>
        <w:t xml:space="preserve">, mit </w:t>
      </w:r>
      <w:proofErr w:type="spellStart"/>
      <w:r w:rsidRPr="0005583A">
        <w:rPr>
          <w:rFonts w:cs="Arial"/>
          <w:sz w:val="20"/>
          <w:szCs w:val="20"/>
          <w:lang w:val="de-DE"/>
        </w:rPr>
        <w:t>Hochdach</w:t>
      </w:r>
      <w:proofErr w:type="spellEnd"/>
      <w:r w:rsidRPr="0005583A">
        <w:rPr>
          <w:rFonts w:cs="Arial"/>
          <w:sz w:val="20"/>
          <w:szCs w:val="20"/>
          <w:lang w:val="de-DE"/>
        </w:rPr>
        <w:t xml:space="preserve"> sogar großzügige 8,6 m</w:t>
      </w:r>
      <w:r w:rsidRPr="0005583A">
        <w:rPr>
          <w:rFonts w:cs="Arial"/>
          <w:sz w:val="20"/>
          <w:szCs w:val="20"/>
          <w:vertAlign w:val="superscript"/>
          <w:lang w:val="de-DE"/>
        </w:rPr>
        <w:t>3</w:t>
      </w:r>
      <w:r w:rsidRPr="0005583A">
        <w:rPr>
          <w:rFonts w:cs="Arial"/>
          <w:sz w:val="20"/>
          <w:szCs w:val="20"/>
          <w:lang w:val="de-DE"/>
        </w:rPr>
        <w:t xml:space="preserve"> auf. Dies bedeutet, dass der </w:t>
      </w:r>
      <w:proofErr w:type="spellStart"/>
      <w:r w:rsidRPr="0005583A">
        <w:rPr>
          <w:rFonts w:cs="Arial"/>
          <w:sz w:val="20"/>
          <w:szCs w:val="20"/>
          <w:lang w:val="de-DE"/>
        </w:rPr>
        <w:t>Talento</w:t>
      </w:r>
      <w:proofErr w:type="spellEnd"/>
      <w:r w:rsidRPr="0005583A">
        <w:rPr>
          <w:rFonts w:cs="Arial"/>
          <w:sz w:val="20"/>
          <w:szCs w:val="20"/>
          <w:lang w:val="de-DE"/>
        </w:rPr>
        <w:t xml:space="preserve"> selbst mit kurzem Radstand in der Lage ist, drei Euro-Paletten zu transportieren. Die maximale Zuladung beträgt bis zu 1.249 Kilogramm, das maximal zulässige Fahrzeuggewicht bis zu 3.060 kg.</w:t>
      </w:r>
    </w:p>
    <w:p w:rsidR="003A3EF5" w:rsidRPr="0005583A" w:rsidRDefault="003A3EF5" w:rsidP="00390C0A">
      <w:pPr>
        <w:jc w:val="both"/>
        <w:rPr>
          <w:rFonts w:cs="Arial"/>
          <w:b/>
          <w:i/>
          <w:sz w:val="20"/>
          <w:szCs w:val="20"/>
          <w:lang w:val="de-DE"/>
        </w:rPr>
      </w:pPr>
    </w:p>
    <w:p w:rsidR="003A3EF5" w:rsidRPr="00D97182" w:rsidRDefault="003A3EF5" w:rsidP="00390C0A">
      <w:pPr>
        <w:jc w:val="both"/>
        <w:rPr>
          <w:rFonts w:cs="Arial"/>
          <w:b/>
          <w:color w:val="auto"/>
          <w:sz w:val="20"/>
          <w:szCs w:val="20"/>
          <w:lang w:val="de-DE"/>
        </w:rPr>
      </w:pPr>
      <w:r w:rsidRPr="00D97182">
        <w:rPr>
          <w:rFonts w:cs="Arial"/>
          <w:b/>
          <w:color w:val="auto"/>
          <w:sz w:val="20"/>
          <w:szCs w:val="20"/>
          <w:lang w:val="de-DE"/>
        </w:rPr>
        <w:t xml:space="preserve">Sicherheit und Infotainment </w:t>
      </w:r>
    </w:p>
    <w:p w:rsidR="003A3EF5" w:rsidRPr="0005583A" w:rsidRDefault="003A3EF5" w:rsidP="00390C0A">
      <w:pPr>
        <w:jc w:val="both"/>
        <w:rPr>
          <w:rFonts w:cs="Arial"/>
          <w:sz w:val="20"/>
          <w:szCs w:val="20"/>
          <w:lang w:val="de-DE"/>
        </w:rPr>
      </w:pPr>
      <w:r w:rsidRPr="0005583A">
        <w:rPr>
          <w:rFonts w:cs="Arial"/>
          <w:sz w:val="20"/>
          <w:szCs w:val="20"/>
          <w:lang w:val="de-DE"/>
        </w:rPr>
        <w:t xml:space="preserve">Der neue Fiat </w:t>
      </w:r>
      <w:r w:rsidR="00D97182">
        <w:rPr>
          <w:rFonts w:cs="Arial"/>
          <w:sz w:val="20"/>
          <w:szCs w:val="20"/>
          <w:lang w:val="de-DE"/>
        </w:rPr>
        <w:t xml:space="preserve">Professional </w:t>
      </w:r>
      <w:proofErr w:type="spellStart"/>
      <w:r w:rsidRPr="0005583A">
        <w:rPr>
          <w:rFonts w:cs="Arial"/>
          <w:sz w:val="20"/>
          <w:szCs w:val="20"/>
          <w:lang w:val="de-DE"/>
        </w:rPr>
        <w:t>Talento</w:t>
      </w:r>
      <w:proofErr w:type="spellEnd"/>
      <w:r w:rsidRPr="0005583A">
        <w:rPr>
          <w:rFonts w:cs="Arial"/>
          <w:sz w:val="20"/>
          <w:szCs w:val="20"/>
          <w:lang w:val="de-DE"/>
        </w:rPr>
        <w:t xml:space="preserve"> bietet innovative </w:t>
      </w:r>
      <w:proofErr w:type="spellStart"/>
      <w:r w:rsidRPr="0005583A">
        <w:rPr>
          <w:rFonts w:cs="Arial"/>
          <w:sz w:val="20"/>
          <w:szCs w:val="20"/>
          <w:lang w:val="de-DE"/>
        </w:rPr>
        <w:t>Infotainmentsystem</w:t>
      </w:r>
      <w:r w:rsidR="00D97182">
        <w:rPr>
          <w:rFonts w:cs="Arial"/>
          <w:sz w:val="20"/>
          <w:szCs w:val="20"/>
          <w:lang w:val="de-DE"/>
        </w:rPr>
        <w:t>e</w:t>
      </w:r>
      <w:proofErr w:type="spellEnd"/>
      <w:r w:rsidRPr="0005583A">
        <w:rPr>
          <w:rFonts w:cs="Arial"/>
          <w:sz w:val="20"/>
          <w:szCs w:val="20"/>
          <w:lang w:val="de-DE"/>
        </w:rPr>
        <w:t xml:space="preserve"> und eine umfangreiche Sicherheitsausstattung. Serienmäßig an Bord sind unter anderem Bremsen-ABS komplett mit elektronischer Bremskraftverteilung (EBD) und Notbremsassistent (EBA) sowie die elektronische Fahrstabilitätskontrolle (ESC) inklusive Berganfahr-Hilfe (Hill Holder) und die Traktionskontrolle </w:t>
      </w:r>
      <w:proofErr w:type="spellStart"/>
      <w:r w:rsidRPr="0005583A">
        <w:rPr>
          <w:rFonts w:cs="Arial"/>
          <w:sz w:val="20"/>
          <w:szCs w:val="20"/>
          <w:lang w:val="de-DE"/>
        </w:rPr>
        <w:t>Traction</w:t>
      </w:r>
      <w:proofErr w:type="spellEnd"/>
      <w:r w:rsidRPr="0005583A">
        <w:rPr>
          <w:rFonts w:cs="Arial"/>
          <w:sz w:val="20"/>
          <w:szCs w:val="20"/>
          <w:lang w:val="de-DE"/>
        </w:rPr>
        <w:t>+. Auf Wunsch sind außerdem Seiten- und Fensterairbags erhältlich. Ebenfalls erhältlich sind Einparksensoren hinten und eine Rückfahrkamera, die ihr Bild auf einen Monitor im Rückspiegel überträgt.</w:t>
      </w:r>
    </w:p>
    <w:p w:rsidR="003A3EF5" w:rsidRPr="0005583A" w:rsidRDefault="003A3EF5" w:rsidP="00390C0A">
      <w:pPr>
        <w:jc w:val="both"/>
        <w:rPr>
          <w:rFonts w:cs="Arial"/>
          <w:sz w:val="20"/>
          <w:szCs w:val="20"/>
          <w:lang w:val="de-DE"/>
        </w:rPr>
      </w:pPr>
    </w:p>
    <w:p w:rsidR="003A3EF5" w:rsidRPr="0005583A" w:rsidRDefault="003A3EF5" w:rsidP="00390C0A">
      <w:pPr>
        <w:jc w:val="both"/>
        <w:rPr>
          <w:rFonts w:cs="Arial"/>
          <w:sz w:val="20"/>
          <w:szCs w:val="20"/>
          <w:lang w:val="de-DE"/>
        </w:rPr>
      </w:pPr>
      <w:r w:rsidRPr="0005583A">
        <w:rPr>
          <w:rFonts w:cs="Arial"/>
          <w:sz w:val="20"/>
          <w:szCs w:val="20"/>
          <w:lang w:val="de-DE"/>
        </w:rPr>
        <w:t xml:space="preserve">Für Unterhaltung an Bord sorgen verschiedene </w:t>
      </w:r>
      <w:proofErr w:type="spellStart"/>
      <w:r w:rsidRPr="0005583A">
        <w:rPr>
          <w:rFonts w:cs="Arial"/>
          <w:sz w:val="20"/>
          <w:szCs w:val="20"/>
          <w:lang w:val="de-DE"/>
        </w:rPr>
        <w:t>Infotainmentsysteme</w:t>
      </w:r>
      <w:proofErr w:type="spellEnd"/>
      <w:r w:rsidRPr="0005583A">
        <w:rPr>
          <w:rFonts w:cs="Arial"/>
          <w:sz w:val="20"/>
          <w:szCs w:val="20"/>
          <w:lang w:val="de-DE"/>
        </w:rPr>
        <w:t xml:space="preserve">, beispielsweise mit 7,0-Zoll-Monitor (17,8 Zentimeter) und </w:t>
      </w:r>
      <w:r w:rsidR="00D97182">
        <w:rPr>
          <w:rFonts w:cs="Arial"/>
          <w:sz w:val="20"/>
          <w:szCs w:val="20"/>
          <w:lang w:val="de-DE"/>
        </w:rPr>
        <w:t>integriertem Navigationssystem</w:t>
      </w:r>
      <w:r w:rsidRPr="0005583A">
        <w:rPr>
          <w:rFonts w:cs="Arial"/>
          <w:sz w:val="20"/>
          <w:szCs w:val="20"/>
          <w:lang w:val="de-DE"/>
        </w:rPr>
        <w:t>, USB- sowie AUX-</w:t>
      </w:r>
      <w:r w:rsidRPr="0005583A">
        <w:rPr>
          <w:rFonts w:cs="Arial"/>
          <w:sz w:val="20"/>
          <w:szCs w:val="20"/>
          <w:lang w:val="de-DE"/>
        </w:rPr>
        <w:lastRenderedPageBreak/>
        <w:t>Anschlüssen für externe Musikspeicher und Bluetooth</w:t>
      </w:r>
      <w:r w:rsidRPr="0005583A">
        <w:rPr>
          <w:rFonts w:cs="Arial"/>
          <w:sz w:val="20"/>
          <w:szCs w:val="20"/>
          <w:vertAlign w:val="superscript"/>
          <w:lang w:val="de-DE"/>
        </w:rPr>
        <w:t>®</w:t>
      </w:r>
      <w:r w:rsidRPr="0005583A">
        <w:rPr>
          <w:rFonts w:cs="Arial"/>
          <w:sz w:val="20"/>
          <w:szCs w:val="20"/>
          <w:lang w:val="de-DE"/>
        </w:rPr>
        <w:t xml:space="preserve">-gesteuerter Freisprechanlage für Mobiltelefone. </w:t>
      </w:r>
    </w:p>
    <w:p w:rsidR="003A3EF5" w:rsidRPr="0005583A" w:rsidRDefault="003A3EF5" w:rsidP="003A3EF5">
      <w:pPr>
        <w:rPr>
          <w:rFonts w:cs="Arial"/>
          <w:sz w:val="20"/>
          <w:szCs w:val="20"/>
          <w:lang w:val="de-DE"/>
        </w:rPr>
      </w:pPr>
    </w:p>
    <w:p w:rsidR="003A3EF5" w:rsidRPr="0005583A" w:rsidRDefault="003A3EF5" w:rsidP="003A3EF5">
      <w:pPr>
        <w:rPr>
          <w:rFonts w:cs="Arial"/>
          <w:i/>
          <w:sz w:val="20"/>
          <w:szCs w:val="20"/>
          <w:lang w:val="de-DE"/>
        </w:rPr>
      </w:pPr>
    </w:p>
    <w:p w:rsidR="003A3EF5" w:rsidRPr="0005583A" w:rsidRDefault="003A3EF5" w:rsidP="003A3EF5">
      <w:pPr>
        <w:pStyle w:val="01TEXT"/>
        <w:rPr>
          <w:sz w:val="20"/>
          <w:szCs w:val="20"/>
          <w:lang w:val="de-DE"/>
        </w:rPr>
      </w:pPr>
    </w:p>
    <w:p w:rsidR="003A3EF5" w:rsidRPr="0005583A" w:rsidRDefault="003A3EF5" w:rsidP="003A3EF5">
      <w:pPr>
        <w:pStyle w:val="01TEXT"/>
        <w:rPr>
          <w:sz w:val="20"/>
          <w:szCs w:val="20"/>
          <w:lang w:val="de-DE"/>
        </w:rPr>
      </w:pPr>
    </w:p>
    <w:p w:rsidR="003A3EF5" w:rsidRPr="0005583A" w:rsidRDefault="003A3EF5" w:rsidP="003A3EF5">
      <w:pPr>
        <w:pStyle w:val="stil2"/>
        <w:spacing w:before="0" w:beforeAutospacing="0" w:after="0" w:afterAutospacing="0" w:line="280" w:lineRule="exact"/>
        <w:rPr>
          <w:rFonts w:ascii="Arial" w:hAnsi="Arial" w:cs="Arial"/>
          <w:sz w:val="20"/>
          <w:szCs w:val="20"/>
        </w:rPr>
      </w:pPr>
    </w:p>
    <w:p w:rsidR="00042ABB" w:rsidRPr="0005583A" w:rsidRDefault="00042ABB" w:rsidP="003A3EF5">
      <w:pPr>
        <w:jc w:val="center"/>
        <w:rPr>
          <w:rFonts w:cs="Arial"/>
          <w:sz w:val="20"/>
          <w:szCs w:val="20"/>
          <w:lang w:val="de-DE"/>
        </w:rPr>
      </w:pPr>
    </w:p>
    <w:p w:rsidR="0051329D" w:rsidRPr="0031246A" w:rsidRDefault="0051329D" w:rsidP="0023635F">
      <w:pPr>
        <w:pStyle w:val="01TEXT"/>
        <w:jc w:val="both"/>
        <w:rPr>
          <w:sz w:val="16"/>
          <w:szCs w:val="20"/>
          <w:lang w:val="de-DE"/>
        </w:rPr>
      </w:pPr>
      <w:r w:rsidRPr="0031246A">
        <w:rPr>
          <w:sz w:val="16"/>
          <w:szCs w:val="20"/>
          <w:lang w:val="de-DE"/>
        </w:rPr>
        <w:t>Bei Rückfragen wenden Sie sich bitte an:</w:t>
      </w:r>
    </w:p>
    <w:p w:rsidR="00C8674C" w:rsidRPr="0031246A" w:rsidRDefault="00C8674C" w:rsidP="0031246A">
      <w:pPr>
        <w:pStyle w:val="01TEXT"/>
        <w:jc w:val="both"/>
        <w:rPr>
          <w:sz w:val="16"/>
          <w:szCs w:val="20"/>
          <w:lang w:val="de-DE"/>
        </w:rPr>
      </w:pPr>
    </w:p>
    <w:p w:rsidR="00402102" w:rsidRPr="0031246A" w:rsidRDefault="00402102" w:rsidP="0031246A">
      <w:pPr>
        <w:pStyle w:val="01TEXT"/>
        <w:jc w:val="both"/>
        <w:rPr>
          <w:sz w:val="16"/>
          <w:szCs w:val="20"/>
          <w:lang w:val="de-DE"/>
        </w:rPr>
      </w:pPr>
      <w:r w:rsidRPr="0031246A">
        <w:rPr>
          <w:sz w:val="16"/>
          <w:szCs w:val="20"/>
          <w:lang w:val="de-DE"/>
        </w:rPr>
        <w:t xml:space="preserve">Andreas </w:t>
      </w:r>
      <w:proofErr w:type="spellStart"/>
      <w:r w:rsidRPr="0031246A">
        <w:rPr>
          <w:sz w:val="16"/>
          <w:szCs w:val="20"/>
          <w:lang w:val="de-DE"/>
        </w:rPr>
        <w:t>Blecha</w:t>
      </w:r>
      <w:proofErr w:type="spellEnd"/>
    </w:p>
    <w:p w:rsidR="00402102" w:rsidRPr="0031246A" w:rsidRDefault="00402102" w:rsidP="0031246A">
      <w:pPr>
        <w:pStyle w:val="01TEXT"/>
        <w:jc w:val="both"/>
        <w:rPr>
          <w:sz w:val="16"/>
          <w:szCs w:val="20"/>
          <w:lang w:val="de-DE"/>
        </w:rPr>
      </w:pPr>
      <w:r w:rsidRPr="0031246A">
        <w:rPr>
          <w:sz w:val="16"/>
          <w:szCs w:val="20"/>
          <w:lang w:val="de-DE"/>
        </w:rPr>
        <w:t>Public Relations Manager</w:t>
      </w:r>
    </w:p>
    <w:p w:rsidR="00402102" w:rsidRPr="0031246A" w:rsidRDefault="00402102" w:rsidP="0031246A">
      <w:pPr>
        <w:pStyle w:val="01TEXT"/>
        <w:jc w:val="both"/>
        <w:rPr>
          <w:sz w:val="16"/>
          <w:szCs w:val="20"/>
          <w:lang w:val="de-DE"/>
        </w:rPr>
      </w:pPr>
      <w:r w:rsidRPr="0031246A">
        <w:rPr>
          <w:sz w:val="16"/>
          <w:szCs w:val="20"/>
          <w:lang w:val="de-DE"/>
        </w:rPr>
        <w:t>FCA Austria GmbH</w:t>
      </w:r>
    </w:p>
    <w:p w:rsidR="00402102" w:rsidRPr="0031246A" w:rsidRDefault="00402102" w:rsidP="0031246A">
      <w:pPr>
        <w:pStyle w:val="01TEXT"/>
        <w:jc w:val="both"/>
        <w:rPr>
          <w:sz w:val="16"/>
          <w:szCs w:val="20"/>
          <w:lang w:val="de-DE"/>
        </w:rPr>
      </w:pPr>
      <w:proofErr w:type="spellStart"/>
      <w:r w:rsidRPr="0031246A">
        <w:rPr>
          <w:sz w:val="16"/>
          <w:szCs w:val="20"/>
          <w:lang w:val="de-DE"/>
        </w:rPr>
        <w:t>Schönbrunner</w:t>
      </w:r>
      <w:proofErr w:type="spellEnd"/>
      <w:r w:rsidRPr="0031246A">
        <w:rPr>
          <w:sz w:val="16"/>
          <w:szCs w:val="20"/>
          <w:lang w:val="de-DE"/>
        </w:rPr>
        <w:t xml:space="preserve"> Straße 297 - 307, 1120 Wien</w:t>
      </w:r>
    </w:p>
    <w:p w:rsidR="00402102" w:rsidRPr="0031246A" w:rsidRDefault="00402102" w:rsidP="0031246A">
      <w:pPr>
        <w:pStyle w:val="01TEXT"/>
        <w:jc w:val="both"/>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31246A">
      <w:pPr>
        <w:pStyle w:val="01TEXT"/>
        <w:jc w:val="both"/>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31246A">
      <w:pPr>
        <w:pStyle w:val="01TEXT"/>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p>
    <w:sectPr w:rsidR="00402102" w:rsidRPr="0031246A" w:rsidSect="007368CD">
      <w:headerReference w:type="even" r:id="rId10"/>
      <w:headerReference w:type="default" r:id="rId11"/>
      <w:footerReference w:type="even" r:id="rId12"/>
      <w:footerReference w:type="default" r:id="rId13"/>
      <w:headerReference w:type="first" r:id="rId14"/>
      <w:footerReference w:type="first" r:id="rId1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A" w:rsidRDefault="003124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0980FE85" wp14:editId="34B0DDE7">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49198152" wp14:editId="7282F3BD">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24CD8868" wp14:editId="7BF6C316">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44A723DE" wp14:editId="5B17E5AC">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3A3EF5" w:rsidRDefault="0031246A" w:rsidP="0051329D">
                          <w:pPr>
                            <w:spacing w:line="240" w:lineRule="auto"/>
                            <w:rPr>
                              <w:i/>
                              <w:color w:val="808080" w:themeColor="background1" w:themeShade="80"/>
                              <w:sz w:val="16"/>
                              <w:szCs w:val="16"/>
                              <w:lang w:val="de-DE"/>
                            </w:rPr>
                          </w:pPr>
                          <w:r w:rsidRPr="003A3EF5">
                            <w:rPr>
                              <w:color w:val="808080" w:themeColor="background1" w:themeShade="80"/>
                              <w:sz w:val="16"/>
                              <w:szCs w:val="16"/>
                              <w:lang w:val="de-DE"/>
                            </w:rPr>
                            <w:t>FCA</w:t>
                          </w:r>
                          <w:r w:rsidR="0051329D" w:rsidRPr="003A3EF5">
                            <w:rPr>
                              <w:color w:val="808080" w:themeColor="background1" w:themeShade="80"/>
                              <w:sz w:val="16"/>
                              <w:szCs w:val="16"/>
                              <w:lang w:val="de-DE"/>
                            </w:rPr>
                            <w:t xml:space="preserve"> Austria GmbH </w:t>
                          </w:r>
                        </w:p>
                        <w:p w:rsidR="0051329D" w:rsidRPr="003A3EF5" w:rsidRDefault="0051329D" w:rsidP="0051329D">
                          <w:pPr>
                            <w:spacing w:line="240" w:lineRule="auto"/>
                            <w:rPr>
                              <w:i/>
                              <w:color w:val="808080" w:themeColor="background1" w:themeShade="80"/>
                              <w:sz w:val="16"/>
                              <w:szCs w:val="16"/>
                              <w:lang w:val="de-DE"/>
                            </w:rPr>
                          </w:pPr>
                          <w:proofErr w:type="spellStart"/>
                          <w:r w:rsidRPr="003A3EF5">
                            <w:rPr>
                              <w:color w:val="808080" w:themeColor="background1" w:themeShade="80"/>
                              <w:sz w:val="16"/>
                              <w:szCs w:val="16"/>
                              <w:lang w:val="de-DE"/>
                            </w:rPr>
                            <w:t>Schönbrunner</w:t>
                          </w:r>
                          <w:proofErr w:type="spellEnd"/>
                          <w:r w:rsidRPr="003A3EF5">
                            <w:rPr>
                              <w:color w:val="808080" w:themeColor="background1" w:themeShade="80"/>
                              <w:sz w:val="16"/>
                              <w:szCs w:val="16"/>
                              <w:lang w:val="de-DE"/>
                            </w:rPr>
                            <w:t xml:space="preserve"> </w:t>
                          </w:r>
                          <w:proofErr w:type="spellStart"/>
                          <w:r w:rsidRPr="003A3EF5">
                            <w:rPr>
                              <w:color w:val="808080" w:themeColor="background1" w:themeShade="80"/>
                              <w:sz w:val="16"/>
                              <w:szCs w:val="16"/>
                              <w:lang w:val="de-DE"/>
                            </w:rPr>
                            <w:t>Strasse</w:t>
                          </w:r>
                          <w:proofErr w:type="spellEnd"/>
                          <w:r w:rsidRPr="003A3EF5">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3A3EF5" w:rsidRDefault="0031246A" w:rsidP="0051329D">
                    <w:pPr>
                      <w:spacing w:line="240" w:lineRule="auto"/>
                      <w:rPr>
                        <w:i/>
                        <w:color w:val="808080" w:themeColor="background1" w:themeShade="80"/>
                        <w:sz w:val="16"/>
                        <w:szCs w:val="16"/>
                        <w:lang w:val="de-DE"/>
                      </w:rPr>
                    </w:pPr>
                    <w:r w:rsidRPr="003A3EF5">
                      <w:rPr>
                        <w:color w:val="808080" w:themeColor="background1" w:themeShade="80"/>
                        <w:sz w:val="16"/>
                        <w:szCs w:val="16"/>
                        <w:lang w:val="de-DE"/>
                      </w:rPr>
                      <w:t>FCA</w:t>
                    </w:r>
                    <w:r w:rsidR="0051329D" w:rsidRPr="003A3EF5">
                      <w:rPr>
                        <w:color w:val="808080" w:themeColor="background1" w:themeShade="80"/>
                        <w:sz w:val="16"/>
                        <w:szCs w:val="16"/>
                        <w:lang w:val="de-DE"/>
                      </w:rPr>
                      <w:t xml:space="preserve"> Austria GmbH </w:t>
                    </w:r>
                  </w:p>
                  <w:p w:rsidR="0051329D" w:rsidRPr="003A3EF5" w:rsidRDefault="0051329D" w:rsidP="0051329D">
                    <w:pPr>
                      <w:spacing w:line="240" w:lineRule="auto"/>
                      <w:rPr>
                        <w:i/>
                        <w:color w:val="808080" w:themeColor="background1" w:themeShade="80"/>
                        <w:sz w:val="16"/>
                        <w:szCs w:val="16"/>
                        <w:lang w:val="de-DE"/>
                      </w:rPr>
                    </w:pPr>
                    <w:proofErr w:type="spellStart"/>
                    <w:r w:rsidRPr="003A3EF5">
                      <w:rPr>
                        <w:color w:val="808080" w:themeColor="background1" w:themeShade="80"/>
                        <w:sz w:val="16"/>
                        <w:szCs w:val="16"/>
                        <w:lang w:val="de-DE"/>
                      </w:rPr>
                      <w:t>Schönbrunner</w:t>
                    </w:r>
                    <w:proofErr w:type="spellEnd"/>
                    <w:r w:rsidRPr="003A3EF5">
                      <w:rPr>
                        <w:color w:val="808080" w:themeColor="background1" w:themeShade="80"/>
                        <w:sz w:val="16"/>
                        <w:szCs w:val="16"/>
                        <w:lang w:val="de-DE"/>
                      </w:rPr>
                      <w:t xml:space="preserve"> </w:t>
                    </w:r>
                    <w:proofErr w:type="spellStart"/>
                    <w:r w:rsidRPr="003A3EF5">
                      <w:rPr>
                        <w:color w:val="808080" w:themeColor="background1" w:themeShade="80"/>
                        <w:sz w:val="16"/>
                        <w:szCs w:val="16"/>
                        <w:lang w:val="de-DE"/>
                      </w:rPr>
                      <w:t>Strasse</w:t>
                    </w:r>
                    <w:proofErr w:type="spellEnd"/>
                    <w:r w:rsidRPr="003A3EF5">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3ED2D226" wp14:editId="38D4CD67">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A" w:rsidRDefault="003124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6D568E"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2A049E0" wp14:editId="2A3ED1C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6D568E" w:rsidRPr="006D568E">
                                <w:rPr>
                                  <w:noProof/>
                                  <w:lang w:val="de-DE"/>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6D568E" w:rsidRPr="006D568E">
                          <w:rPr>
                            <w:noProof/>
                            <w:lang w:val="de-DE"/>
                          </w:rPr>
                          <w:t>4</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47033429" wp14:editId="60F4D372">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B60B25A" wp14:editId="37A6FCCA">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1C3C9FE9" wp14:editId="5CCF6EE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CDE9C24" wp14:editId="2318CD19">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003DB97E" wp14:editId="5B01D0B1">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FAFFFCC" wp14:editId="4DF53A1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3C30788" wp14:editId="7C04D18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5FE83D07" wp14:editId="6B7A2CE7">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5583A"/>
    <w:rsid w:val="000635B0"/>
    <w:rsid w:val="00080765"/>
    <w:rsid w:val="000B0E08"/>
    <w:rsid w:val="00100388"/>
    <w:rsid w:val="00156A1B"/>
    <w:rsid w:val="00183C35"/>
    <w:rsid w:val="001A1D23"/>
    <w:rsid w:val="001A6FB2"/>
    <w:rsid w:val="001B2F74"/>
    <w:rsid w:val="001B6D7E"/>
    <w:rsid w:val="001C2965"/>
    <w:rsid w:val="001C64DD"/>
    <w:rsid w:val="001D151E"/>
    <w:rsid w:val="001F73BE"/>
    <w:rsid w:val="0023635F"/>
    <w:rsid w:val="002479B9"/>
    <w:rsid w:val="00260193"/>
    <w:rsid w:val="00267C53"/>
    <w:rsid w:val="0029558E"/>
    <w:rsid w:val="002E1CC5"/>
    <w:rsid w:val="0030539A"/>
    <w:rsid w:val="0031246A"/>
    <w:rsid w:val="00334A3A"/>
    <w:rsid w:val="0035275D"/>
    <w:rsid w:val="00370917"/>
    <w:rsid w:val="00375E15"/>
    <w:rsid w:val="003769CA"/>
    <w:rsid w:val="00390C0A"/>
    <w:rsid w:val="003A3EF5"/>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13A4"/>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D568E"/>
    <w:rsid w:val="006E07B2"/>
    <w:rsid w:val="006E2703"/>
    <w:rsid w:val="00727CDB"/>
    <w:rsid w:val="007368CD"/>
    <w:rsid w:val="00794625"/>
    <w:rsid w:val="007B03C1"/>
    <w:rsid w:val="007D3461"/>
    <w:rsid w:val="007D722D"/>
    <w:rsid w:val="007F72BC"/>
    <w:rsid w:val="00801E68"/>
    <w:rsid w:val="00820175"/>
    <w:rsid w:val="008362C7"/>
    <w:rsid w:val="008622C6"/>
    <w:rsid w:val="009128E8"/>
    <w:rsid w:val="00934087"/>
    <w:rsid w:val="00955E06"/>
    <w:rsid w:val="009B7E38"/>
    <w:rsid w:val="009C555E"/>
    <w:rsid w:val="009E2CCD"/>
    <w:rsid w:val="00A34333"/>
    <w:rsid w:val="00A45699"/>
    <w:rsid w:val="00A53079"/>
    <w:rsid w:val="00A90E4D"/>
    <w:rsid w:val="00AA1BBD"/>
    <w:rsid w:val="00AF1350"/>
    <w:rsid w:val="00B2295B"/>
    <w:rsid w:val="00B56CCF"/>
    <w:rsid w:val="00BA04FB"/>
    <w:rsid w:val="00BA18A9"/>
    <w:rsid w:val="00BD3819"/>
    <w:rsid w:val="00C02D49"/>
    <w:rsid w:val="00C728C8"/>
    <w:rsid w:val="00C80FED"/>
    <w:rsid w:val="00C844DB"/>
    <w:rsid w:val="00C8674C"/>
    <w:rsid w:val="00C87F1E"/>
    <w:rsid w:val="00CA57AE"/>
    <w:rsid w:val="00CE03EB"/>
    <w:rsid w:val="00CF0753"/>
    <w:rsid w:val="00D01EAC"/>
    <w:rsid w:val="00D50A2A"/>
    <w:rsid w:val="00D57352"/>
    <w:rsid w:val="00D829A1"/>
    <w:rsid w:val="00D85096"/>
    <w:rsid w:val="00D90126"/>
    <w:rsid w:val="00D97182"/>
    <w:rsid w:val="00DB0E64"/>
    <w:rsid w:val="00DD5774"/>
    <w:rsid w:val="00DF3A0C"/>
    <w:rsid w:val="00E31EF3"/>
    <w:rsid w:val="00E60B6D"/>
    <w:rsid w:val="00E66569"/>
    <w:rsid w:val="00E74B6E"/>
    <w:rsid w:val="00E77449"/>
    <w:rsid w:val="00E81717"/>
    <w:rsid w:val="00EA1795"/>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60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7971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Administrator</cp:lastModifiedBy>
  <cp:revision>3</cp:revision>
  <cp:lastPrinted>2016-06-15T08:07:00Z</cp:lastPrinted>
  <dcterms:created xsi:type="dcterms:W3CDTF">2016-06-15T15:47:00Z</dcterms:created>
  <dcterms:modified xsi:type="dcterms:W3CDTF">2016-06-24T11:57:00Z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