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AE" w:rsidRPr="00B743AE" w:rsidRDefault="00B743AE" w:rsidP="00B743AE">
      <w:pPr>
        <w:pStyle w:val="01INTROBOLD"/>
        <w:rPr>
          <w:sz w:val="24"/>
          <w:lang w:val="de-DE"/>
        </w:rPr>
      </w:pPr>
      <w:r w:rsidRPr="00B743AE">
        <w:rPr>
          <w:sz w:val="24"/>
          <w:lang w:val="de-DE"/>
        </w:rPr>
        <w:t>Fiat Professional verlängert Partnerschaft mit Motocross-Weltmeisterschaft</w:t>
      </w:r>
    </w:p>
    <w:p w:rsidR="00B743AE" w:rsidRPr="00BA3CBC" w:rsidRDefault="00B743AE" w:rsidP="00B743AE">
      <w:pPr>
        <w:pStyle w:val="01INTROBOLD"/>
        <w:rPr>
          <w:lang w:val="de-DE"/>
        </w:rPr>
      </w:pPr>
    </w:p>
    <w:p w:rsidR="00B743AE" w:rsidRPr="00BA3CBC" w:rsidRDefault="002923CC" w:rsidP="00B743AE">
      <w:pPr>
        <w:pStyle w:val="01INTRO"/>
        <w:rPr>
          <w:lang w:val="de-DE"/>
        </w:rPr>
      </w:pPr>
      <w:r>
        <w:rPr>
          <w:lang w:val="de-DE"/>
        </w:rPr>
        <w:t xml:space="preserve">Die Marke der leichten Nutzfahrzeuge bei </w:t>
      </w:r>
      <w:r w:rsidR="00B743AE">
        <w:rPr>
          <w:lang w:val="de-DE"/>
        </w:rPr>
        <w:t>Fiat Chrysler Automobiles (FCA) ist im dritten Jahr in Folge offizieller Sponsor der FIM MXGP Motocross World Championship. Neunmaliger Weltmeister Tony Cairoli ist Markenbotschafter von Fiat Professional</w:t>
      </w:r>
      <w:r w:rsidR="00B743AE" w:rsidRPr="00BA3CBC">
        <w:rPr>
          <w:lang w:val="de-DE"/>
        </w:rPr>
        <w:t>.</w:t>
      </w:r>
      <w:r w:rsidR="00B743AE">
        <w:rPr>
          <w:lang w:val="de-DE"/>
        </w:rPr>
        <w:t xml:space="preserve"> </w:t>
      </w:r>
      <w:r>
        <w:rPr>
          <w:lang w:val="de-DE"/>
        </w:rPr>
        <w:t>Vergangenes Wochenende (17./18</w:t>
      </w:r>
      <w:r w:rsidR="00845987">
        <w:rPr>
          <w:lang w:val="de-DE"/>
        </w:rPr>
        <w:t>.</w:t>
      </w:r>
      <w:r>
        <w:rPr>
          <w:lang w:val="de-DE"/>
        </w:rPr>
        <w:t xml:space="preserve"> März 2018) fand das </w:t>
      </w:r>
      <w:r w:rsidR="00B743AE">
        <w:rPr>
          <w:lang w:val="de-DE"/>
        </w:rPr>
        <w:t>erstes europäisches Rennen in Valkenswaard/Niederlande</w:t>
      </w:r>
      <w:r>
        <w:rPr>
          <w:lang w:val="de-DE"/>
        </w:rPr>
        <w:t xml:space="preserve"> statt</w:t>
      </w:r>
      <w:r w:rsidR="00B743AE">
        <w:rPr>
          <w:lang w:val="de-DE"/>
        </w:rPr>
        <w:t xml:space="preserve">. </w:t>
      </w:r>
    </w:p>
    <w:p w:rsidR="00B743AE" w:rsidRPr="00BA3CBC" w:rsidRDefault="00B743AE" w:rsidP="00B743AE">
      <w:pPr>
        <w:pStyle w:val="01TEXT"/>
        <w:rPr>
          <w:lang w:val="de-DE"/>
        </w:rPr>
      </w:pPr>
    </w:p>
    <w:p w:rsidR="00B743AE" w:rsidRPr="00BA3CBC" w:rsidRDefault="00B743AE" w:rsidP="00B743AE">
      <w:pPr>
        <w:pStyle w:val="01TEXT"/>
        <w:rPr>
          <w:lang w:val="de-DE"/>
        </w:rPr>
      </w:pPr>
    </w:p>
    <w:p w:rsidR="00B743AE" w:rsidRPr="00BA3CBC" w:rsidRDefault="00B743AE" w:rsidP="00B743AE">
      <w:pPr>
        <w:pStyle w:val="01TEXT"/>
        <w:rPr>
          <w:rFonts w:cs="Arial"/>
          <w:szCs w:val="18"/>
          <w:lang w:val="de-DE"/>
        </w:rPr>
      </w:pPr>
      <w:r>
        <w:rPr>
          <w:rFonts w:cs="Arial"/>
          <w:szCs w:val="18"/>
          <w:lang w:val="de-DE"/>
        </w:rPr>
        <w:t>Wien</w:t>
      </w:r>
      <w:r w:rsidRPr="00BA3CBC">
        <w:rPr>
          <w:rFonts w:cs="Arial"/>
          <w:szCs w:val="18"/>
          <w:lang w:val="de-DE"/>
        </w:rPr>
        <w:t xml:space="preserve">, im </w:t>
      </w:r>
      <w:r>
        <w:rPr>
          <w:rFonts w:cs="Arial"/>
          <w:szCs w:val="18"/>
          <w:lang w:val="de-DE"/>
        </w:rPr>
        <w:t>März 2018</w:t>
      </w:r>
    </w:p>
    <w:p w:rsidR="00B743AE" w:rsidRPr="00BA3CBC" w:rsidRDefault="00B743AE" w:rsidP="00B743AE">
      <w:pPr>
        <w:rPr>
          <w:rFonts w:cs="Arial"/>
          <w:color w:val="auto"/>
          <w:szCs w:val="18"/>
          <w:lang w:val="de-DE" w:eastAsia="de-DE"/>
        </w:rPr>
      </w:pPr>
    </w:p>
    <w:p w:rsidR="00B743AE" w:rsidRDefault="00B743AE" w:rsidP="00B743AE">
      <w:pPr>
        <w:rPr>
          <w:rFonts w:cs="Arial"/>
          <w:color w:val="auto"/>
          <w:szCs w:val="18"/>
          <w:lang w:val="de-DE" w:eastAsia="de-DE"/>
        </w:rPr>
      </w:pPr>
      <w:r>
        <w:rPr>
          <w:rFonts w:cs="Arial"/>
          <w:color w:val="auto"/>
          <w:szCs w:val="18"/>
          <w:lang w:val="de-DE" w:eastAsia="de-DE"/>
        </w:rPr>
        <w:t>Nach dem Saisonauftakt in Argentinien eröffnet</w:t>
      </w:r>
      <w:r w:rsidR="002923CC">
        <w:rPr>
          <w:rFonts w:cs="Arial"/>
          <w:color w:val="auto"/>
          <w:szCs w:val="18"/>
          <w:lang w:val="de-DE" w:eastAsia="de-DE"/>
        </w:rPr>
        <w:t>e</w:t>
      </w:r>
      <w:r>
        <w:rPr>
          <w:rFonts w:cs="Arial"/>
          <w:color w:val="auto"/>
          <w:szCs w:val="18"/>
          <w:lang w:val="de-DE" w:eastAsia="de-DE"/>
        </w:rPr>
        <w:t xml:space="preserve"> die Motocross-Weltmeisterschaft </w:t>
      </w:r>
      <w:r w:rsidR="002923CC">
        <w:rPr>
          <w:rFonts w:cs="Arial"/>
          <w:color w:val="auto"/>
          <w:szCs w:val="18"/>
          <w:lang w:val="de-DE" w:eastAsia="de-DE"/>
        </w:rPr>
        <w:t>vergangenes</w:t>
      </w:r>
      <w:r>
        <w:rPr>
          <w:rFonts w:cs="Arial"/>
          <w:color w:val="auto"/>
          <w:szCs w:val="18"/>
          <w:lang w:val="de-DE" w:eastAsia="de-DE"/>
        </w:rPr>
        <w:t xml:space="preserve"> Wochenende (17./18. März 2018) in Valkenswaard die Reihe der europäischen Rennen. Als Tabellenführer reist</w:t>
      </w:r>
      <w:r w:rsidR="002923CC">
        <w:rPr>
          <w:rFonts w:cs="Arial"/>
          <w:color w:val="auto"/>
          <w:szCs w:val="18"/>
          <w:lang w:val="de-DE" w:eastAsia="de-DE"/>
        </w:rPr>
        <w:t>e</w:t>
      </w:r>
      <w:r>
        <w:rPr>
          <w:rFonts w:cs="Arial"/>
          <w:color w:val="auto"/>
          <w:szCs w:val="18"/>
          <w:lang w:val="de-DE" w:eastAsia="de-DE"/>
        </w:rPr>
        <w:t xml:space="preserve"> der Italiener Tony Cairoli, Markenbotschafter von Fiat Professional, in die Niederlande. Cairoli erzielte in Patagonien einen ersten und einen zweiten Rang, </w:t>
      </w:r>
      <w:r w:rsidR="002923CC">
        <w:rPr>
          <w:rFonts w:cs="Arial"/>
          <w:color w:val="auto"/>
          <w:szCs w:val="18"/>
          <w:lang w:val="de-DE" w:eastAsia="de-DE"/>
        </w:rPr>
        <w:t>beim ersten Europa Rennen musste</w:t>
      </w:r>
      <w:r w:rsidR="00CE19C7">
        <w:rPr>
          <w:rFonts w:cs="Arial"/>
          <w:color w:val="auto"/>
          <w:szCs w:val="18"/>
          <w:lang w:val="de-DE" w:eastAsia="de-DE"/>
        </w:rPr>
        <w:t xml:space="preserve"> er sich zweimal nur dem aktuell</w:t>
      </w:r>
      <w:r w:rsidR="002923CC">
        <w:rPr>
          <w:rFonts w:cs="Arial"/>
          <w:color w:val="auto"/>
          <w:szCs w:val="18"/>
          <w:lang w:val="de-DE" w:eastAsia="de-DE"/>
        </w:rPr>
        <w:t xml:space="preserve"> Führenden der Meisterschaft, Jeffrey Herlings geschlagen geben. </w:t>
      </w:r>
      <w:r>
        <w:rPr>
          <w:rFonts w:cs="Arial"/>
          <w:color w:val="auto"/>
          <w:szCs w:val="18"/>
          <w:lang w:val="de-DE" w:eastAsia="de-DE"/>
        </w:rPr>
        <w:t xml:space="preserve"> </w:t>
      </w:r>
    </w:p>
    <w:p w:rsidR="00B743AE" w:rsidRDefault="00B743AE" w:rsidP="00B743AE">
      <w:pPr>
        <w:rPr>
          <w:rFonts w:cs="Arial"/>
          <w:color w:val="auto"/>
          <w:szCs w:val="18"/>
          <w:lang w:val="de-DE" w:eastAsia="de-DE"/>
        </w:rPr>
      </w:pPr>
    </w:p>
    <w:p w:rsidR="00B743AE" w:rsidRDefault="00B743AE" w:rsidP="00B743AE">
      <w:pPr>
        <w:rPr>
          <w:rFonts w:cs="Arial"/>
          <w:color w:val="auto"/>
          <w:szCs w:val="18"/>
          <w:lang w:val="de-DE" w:eastAsia="de-DE"/>
        </w:rPr>
      </w:pPr>
      <w:r w:rsidRPr="00BA3CBC">
        <w:rPr>
          <w:rFonts w:cs="Arial"/>
          <w:color w:val="auto"/>
          <w:szCs w:val="18"/>
          <w:lang w:val="de-DE" w:eastAsia="de-DE"/>
        </w:rPr>
        <w:t xml:space="preserve">Fiat Professional ist </w:t>
      </w:r>
      <w:r>
        <w:rPr>
          <w:rFonts w:cs="Arial"/>
          <w:color w:val="auto"/>
          <w:szCs w:val="18"/>
          <w:lang w:val="de-DE" w:eastAsia="de-DE"/>
        </w:rPr>
        <w:t>2018 im dritten Jahr in Folge</w:t>
      </w:r>
      <w:r w:rsidRPr="00BA3CBC">
        <w:rPr>
          <w:rFonts w:cs="Arial"/>
          <w:color w:val="auto"/>
          <w:szCs w:val="18"/>
          <w:lang w:val="de-DE" w:eastAsia="de-DE"/>
        </w:rPr>
        <w:t xml:space="preserve"> offizieller Sponsor der FIM </w:t>
      </w:r>
      <w:r>
        <w:rPr>
          <w:rFonts w:cs="Arial"/>
          <w:color w:val="auto"/>
          <w:szCs w:val="18"/>
          <w:lang w:val="de-DE" w:eastAsia="de-DE"/>
        </w:rPr>
        <w:t xml:space="preserve">MXGP </w:t>
      </w:r>
      <w:r w:rsidRPr="00BA3CBC">
        <w:rPr>
          <w:rFonts w:cs="Arial"/>
          <w:color w:val="auto"/>
          <w:szCs w:val="18"/>
          <w:lang w:val="de-DE" w:eastAsia="de-DE"/>
        </w:rPr>
        <w:t>Motocross</w:t>
      </w:r>
      <w:r>
        <w:rPr>
          <w:rFonts w:cs="Arial"/>
          <w:color w:val="auto"/>
          <w:szCs w:val="18"/>
          <w:lang w:val="de-DE" w:eastAsia="de-DE"/>
        </w:rPr>
        <w:t xml:space="preserve"> World Championship </w:t>
      </w:r>
      <w:r w:rsidRPr="00BA3CBC">
        <w:rPr>
          <w:szCs w:val="18"/>
          <w:lang w:val="de-DE"/>
        </w:rPr>
        <w:t xml:space="preserve">und stellt den Organisatoren </w:t>
      </w:r>
      <w:r>
        <w:rPr>
          <w:szCs w:val="18"/>
          <w:lang w:val="de-DE"/>
        </w:rPr>
        <w:t xml:space="preserve">verschiedene Fahrzeuge </w:t>
      </w:r>
      <w:r w:rsidRPr="00BA3CBC">
        <w:rPr>
          <w:szCs w:val="18"/>
          <w:lang w:val="de-DE"/>
        </w:rPr>
        <w:t>zur Verfügung</w:t>
      </w:r>
      <w:r>
        <w:rPr>
          <w:szCs w:val="18"/>
          <w:lang w:val="de-DE"/>
        </w:rPr>
        <w:t xml:space="preserve">. Darunter sind der Pickup </w:t>
      </w:r>
      <w:r w:rsidRPr="00BA3CBC">
        <w:rPr>
          <w:rFonts w:cs="Arial"/>
          <w:color w:val="auto"/>
          <w:szCs w:val="18"/>
          <w:lang w:val="de-DE" w:eastAsia="de-DE"/>
        </w:rPr>
        <w:t xml:space="preserve">Fiat </w:t>
      </w:r>
      <w:r w:rsidR="00CE19C7">
        <w:rPr>
          <w:rFonts w:cs="Arial"/>
          <w:color w:val="auto"/>
          <w:szCs w:val="18"/>
          <w:lang w:val="de-DE" w:eastAsia="de-DE"/>
        </w:rPr>
        <w:t>Professional</w:t>
      </w:r>
      <w:r w:rsidR="00CE19C7" w:rsidRPr="00BA3CBC">
        <w:rPr>
          <w:rFonts w:cs="Arial"/>
          <w:color w:val="auto"/>
          <w:szCs w:val="18"/>
          <w:lang w:val="de-DE" w:eastAsia="de-DE"/>
        </w:rPr>
        <w:t xml:space="preserve"> </w:t>
      </w:r>
      <w:r w:rsidRPr="00BA3CBC">
        <w:rPr>
          <w:rFonts w:cs="Arial"/>
          <w:color w:val="auto"/>
          <w:szCs w:val="18"/>
          <w:lang w:val="de-DE" w:eastAsia="de-DE"/>
        </w:rPr>
        <w:t xml:space="preserve">Fullback </w:t>
      </w:r>
      <w:r>
        <w:rPr>
          <w:rFonts w:cs="Arial"/>
          <w:color w:val="auto"/>
          <w:szCs w:val="18"/>
          <w:lang w:val="de-DE" w:eastAsia="de-DE"/>
        </w:rPr>
        <w:t xml:space="preserve">und der Großraum-Transporter Fiat </w:t>
      </w:r>
      <w:r w:rsidR="00CE19C7">
        <w:rPr>
          <w:rFonts w:cs="Arial"/>
          <w:color w:val="auto"/>
          <w:szCs w:val="18"/>
          <w:lang w:val="de-DE" w:eastAsia="de-DE"/>
        </w:rPr>
        <w:t xml:space="preserve">Professional </w:t>
      </w:r>
      <w:r>
        <w:rPr>
          <w:rFonts w:cs="Arial"/>
          <w:color w:val="auto"/>
          <w:szCs w:val="18"/>
          <w:lang w:val="de-DE" w:eastAsia="de-DE"/>
        </w:rPr>
        <w:t xml:space="preserve">Ducato 4x4. Beide Modelle sind wie geschaffen für den harten Einsatz am Rande der Motocross-Rennstrecken. Der Fiat </w:t>
      </w:r>
      <w:r w:rsidR="00CE19C7">
        <w:rPr>
          <w:rFonts w:cs="Arial"/>
          <w:color w:val="auto"/>
          <w:szCs w:val="18"/>
          <w:lang w:val="de-DE" w:eastAsia="de-DE"/>
        </w:rPr>
        <w:t xml:space="preserve">Professional </w:t>
      </w:r>
      <w:r>
        <w:rPr>
          <w:rFonts w:cs="Arial"/>
          <w:color w:val="auto"/>
          <w:szCs w:val="18"/>
          <w:lang w:val="de-DE" w:eastAsia="de-DE"/>
        </w:rPr>
        <w:t>Fullback kann</w:t>
      </w:r>
      <w:r w:rsidRPr="00BA3CBC">
        <w:rPr>
          <w:rFonts w:cs="Arial"/>
          <w:color w:val="auto"/>
          <w:szCs w:val="18"/>
          <w:lang w:val="de-DE" w:eastAsia="de-DE"/>
        </w:rPr>
        <w:t xml:space="preserve"> bei Bedarf mehr als eine Tonne zuladen, Anhänger dürfen sogar mehr als drei Tonnen schwer sein. Auch auf das </w:t>
      </w:r>
      <w:r>
        <w:rPr>
          <w:rFonts w:cs="Arial"/>
          <w:color w:val="auto"/>
          <w:szCs w:val="18"/>
          <w:lang w:val="de-DE" w:eastAsia="de-DE"/>
        </w:rPr>
        <w:t>häufig</w:t>
      </w:r>
      <w:r w:rsidRPr="00BA3CBC">
        <w:rPr>
          <w:rFonts w:cs="Arial"/>
          <w:color w:val="auto"/>
          <w:szCs w:val="18"/>
          <w:lang w:val="de-DE" w:eastAsia="de-DE"/>
        </w:rPr>
        <w:t xml:space="preserve"> unbefestigte Gelände ist der Fiat</w:t>
      </w:r>
      <w:r w:rsidR="00CE19C7" w:rsidRPr="00CE19C7">
        <w:rPr>
          <w:rFonts w:cs="Arial"/>
          <w:color w:val="auto"/>
          <w:szCs w:val="18"/>
          <w:lang w:val="de-DE" w:eastAsia="de-DE"/>
        </w:rPr>
        <w:t xml:space="preserve"> </w:t>
      </w:r>
      <w:r w:rsidR="00CE19C7">
        <w:rPr>
          <w:rFonts w:cs="Arial"/>
          <w:color w:val="auto"/>
          <w:szCs w:val="18"/>
          <w:lang w:val="de-DE" w:eastAsia="de-DE"/>
        </w:rPr>
        <w:t>Professional</w:t>
      </w:r>
      <w:r w:rsidRPr="00BA3CBC">
        <w:rPr>
          <w:rFonts w:cs="Arial"/>
          <w:color w:val="auto"/>
          <w:szCs w:val="18"/>
          <w:lang w:val="de-DE" w:eastAsia="de-DE"/>
        </w:rPr>
        <w:t xml:space="preserve"> Fullback </w:t>
      </w:r>
      <w:r>
        <w:rPr>
          <w:rFonts w:cs="Arial"/>
          <w:color w:val="auto"/>
          <w:szCs w:val="18"/>
          <w:lang w:val="de-DE" w:eastAsia="de-DE"/>
        </w:rPr>
        <w:t xml:space="preserve">mit je nach Modell zuschaltbarem oder permanentem Vierradantrieb und elektronischem Fahrprogramm-System </w:t>
      </w:r>
      <w:r w:rsidRPr="00BA3CBC">
        <w:rPr>
          <w:rFonts w:cs="Arial"/>
          <w:color w:val="auto"/>
          <w:szCs w:val="18"/>
          <w:lang w:val="de-DE" w:eastAsia="de-DE"/>
        </w:rPr>
        <w:t xml:space="preserve">bestens vorbereitet. </w:t>
      </w:r>
      <w:r>
        <w:rPr>
          <w:rFonts w:cs="Arial"/>
          <w:color w:val="auto"/>
          <w:szCs w:val="18"/>
          <w:lang w:val="de-DE" w:eastAsia="de-DE"/>
        </w:rPr>
        <w:t xml:space="preserve">Auch der Fiat </w:t>
      </w:r>
      <w:r w:rsidR="008A0BA2">
        <w:rPr>
          <w:rFonts w:cs="Arial"/>
          <w:color w:val="auto"/>
          <w:szCs w:val="18"/>
          <w:lang w:val="de-DE" w:eastAsia="de-DE"/>
        </w:rPr>
        <w:t xml:space="preserve">Professional </w:t>
      </w:r>
      <w:r>
        <w:rPr>
          <w:rFonts w:cs="Arial"/>
          <w:color w:val="auto"/>
          <w:szCs w:val="18"/>
          <w:lang w:val="de-DE" w:eastAsia="de-DE"/>
        </w:rPr>
        <w:t xml:space="preserve">Ducato 4x4 verfügt über permanenten Vierradantrieb. </w:t>
      </w:r>
      <w:r w:rsidRPr="00F15E27">
        <w:rPr>
          <w:rFonts w:cs="Arial"/>
          <w:szCs w:val="18"/>
          <w:lang w:val="de-DE"/>
        </w:rPr>
        <w:t>Die Kraftübertragung zur Hinterachse erfolgt durch eine Kardanwelle mit mittig verbauter Viscokupplung</w:t>
      </w:r>
      <w:r>
        <w:rPr>
          <w:rFonts w:cs="Arial"/>
          <w:szCs w:val="18"/>
          <w:lang w:val="de-DE"/>
        </w:rPr>
        <w:t xml:space="preserve">, die das Motordrehmoment </w:t>
      </w:r>
      <w:r>
        <w:rPr>
          <w:rFonts w:cs="Arial"/>
          <w:color w:val="auto"/>
          <w:szCs w:val="18"/>
          <w:lang w:val="de-DE" w:eastAsia="de-DE"/>
        </w:rPr>
        <w:t>auch auf schwierigem Untergrund wie Matsch, Schnee oder Sand optimal zwischen Vorder- und Hinterachse aufteilt. Sogar voll beladen ist der Fiat</w:t>
      </w:r>
      <w:r w:rsidR="008A0BA2" w:rsidRPr="008A0BA2">
        <w:rPr>
          <w:rFonts w:cs="Arial"/>
          <w:color w:val="auto"/>
          <w:szCs w:val="18"/>
          <w:lang w:val="de-DE" w:eastAsia="de-DE"/>
        </w:rPr>
        <w:t xml:space="preserve"> </w:t>
      </w:r>
      <w:r w:rsidR="008A0BA2">
        <w:rPr>
          <w:rFonts w:cs="Arial"/>
          <w:color w:val="auto"/>
          <w:szCs w:val="18"/>
          <w:lang w:val="de-DE" w:eastAsia="de-DE"/>
        </w:rPr>
        <w:t>Professional</w:t>
      </w:r>
      <w:r>
        <w:rPr>
          <w:rFonts w:cs="Arial"/>
          <w:color w:val="auto"/>
          <w:szCs w:val="18"/>
          <w:lang w:val="de-DE" w:eastAsia="de-DE"/>
        </w:rPr>
        <w:t xml:space="preserve"> Ducato 4x4 abseits befestigter Wege in seinem Element.</w:t>
      </w:r>
    </w:p>
    <w:p w:rsidR="00B743AE" w:rsidRDefault="00B743AE" w:rsidP="00B743AE">
      <w:pPr>
        <w:rPr>
          <w:rFonts w:cs="Arial"/>
          <w:color w:val="auto"/>
          <w:szCs w:val="18"/>
          <w:lang w:val="de-DE" w:eastAsia="de-DE"/>
        </w:rPr>
      </w:pPr>
    </w:p>
    <w:p w:rsidR="00870E8B" w:rsidRDefault="00B743AE" w:rsidP="00B743AE">
      <w:pPr>
        <w:rPr>
          <w:rFonts w:cs="Arial"/>
          <w:color w:val="auto"/>
          <w:szCs w:val="18"/>
          <w:lang w:val="de-DE" w:eastAsia="de-DE"/>
        </w:rPr>
      </w:pPr>
      <w:r>
        <w:rPr>
          <w:rFonts w:cs="Arial"/>
          <w:color w:val="auto"/>
          <w:szCs w:val="18"/>
          <w:lang w:val="de-DE" w:eastAsia="de-DE"/>
        </w:rPr>
        <w:t xml:space="preserve">Fiat </w:t>
      </w:r>
      <w:r w:rsidR="008A0BA2">
        <w:rPr>
          <w:rFonts w:cs="Arial"/>
          <w:color w:val="auto"/>
          <w:szCs w:val="18"/>
          <w:lang w:val="de-DE" w:eastAsia="de-DE"/>
        </w:rPr>
        <w:t xml:space="preserve">Professional </w:t>
      </w:r>
      <w:r>
        <w:rPr>
          <w:rFonts w:cs="Arial"/>
          <w:color w:val="auto"/>
          <w:szCs w:val="18"/>
          <w:lang w:val="de-DE" w:eastAsia="de-DE"/>
        </w:rPr>
        <w:t>Fullback und Fiat</w:t>
      </w:r>
      <w:r w:rsidR="008A0BA2" w:rsidRPr="008A0BA2">
        <w:rPr>
          <w:rFonts w:cs="Arial"/>
          <w:color w:val="auto"/>
          <w:szCs w:val="18"/>
          <w:lang w:val="de-DE" w:eastAsia="de-DE"/>
        </w:rPr>
        <w:t xml:space="preserve"> </w:t>
      </w:r>
      <w:r w:rsidR="008A0BA2">
        <w:rPr>
          <w:rFonts w:cs="Arial"/>
          <w:color w:val="auto"/>
          <w:szCs w:val="18"/>
          <w:lang w:val="de-DE" w:eastAsia="de-DE"/>
        </w:rPr>
        <w:t>Professional</w:t>
      </w:r>
      <w:r>
        <w:rPr>
          <w:rFonts w:cs="Arial"/>
          <w:color w:val="auto"/>
          <w:szCs w:val="18"/>
          <w:lang w:val="de-DE" w:eastAsia="de-DE"/>
        </w:rPr>
        <w:t xml:space="preserve"> Ducato 4x4 werden – zusammen mit anderen Transporter-Modellen der italienischen Marke – bei allen Rennen der Motocross-WM im Fahrerlager präsentiert. Die Motocross-Weltmeisterschaft 2018 umfasst 20 Veranstaltungen mit jeweils zwei Rennläufen. Der Motocross-GP von Deutschland findet am Wochenende 19./20. Mai in Teutschenthal</w:t>
      </w:r>
      <w:bookmarkStart w:id="0" w:name="_GoBack"/>
      <w:bookmarkEnd w:id="0"/>
      <w:r>
        <w:rPr>
          <w:rFonts w:cs="Arial"/>
          <w:color w:val="auto"/>
          <w:szCs w:val="18"/>
          <w:lang w:val="de-DE" w:eastAsia="de-DE"/>
        </w:rPr>
        <w:t xml:space="preserve"> in der Nähe von Halle/Saale statt. </w:t>
      </w:r>
      <w:r w:rsidR="008A0BA2">
        <w:rPr>
          <w:rFonts w:cs="Arial"/>
          <w:color w:val="auto"/>
          <w:szCs w:val="18"/>
          <w:lang w:val="de-DE" w:eastAsia="de-DE"/>
        </w:rPr>
        <w:t>Einen Ableger des Rennens in Österreich</w:t>
      </w:r>
      <w:r w:rsidR="005A3841">
        <w:rPr>
          <w:rFonts w:cs="Arial"/>
          <w:color w:val="auto"/>
          <w:szCs w:val="18"/>
          <w:lang w:val="de-DE" w:eastAsia="de-DE"/>
        </w:rPr>
        <w:t>,</w:t>
      </w:r>
      <w:r w:rsidR="008A0BA2">
        <w:rPr>
          <w:rFonts w:cs="Arial"/>
          <w:color w:val="auto"/>
          <w:szCs w:val="18"/>
          <w:lang w:val="de-DE" w:eastAsia="de-DE"/>
        </w:rPr>
        <w:t xml:space="preserve"> gib</w:t>
      </w:r>
      <w:r w:rsidR="00870E8B">
        <w:rPr>
          <w:rFonts w:cs="Arial"/>
          <w:color w:val="auto"/>
          <w:szCs w:val="18"/>
          <w:lang w:val="de-DE" w:eastAsia="de-DE"/>
        </w:rPr>
        <w:t>t es leider derzeit noch nicht.</w:t>
      </w:r>
    </w:p>
    <w:p w:rsidR="00870E8B" w:rsidRPr="00BA3CBC" w:rsidRDefault="00870E8B" w:rsidP="00B743AE">
      <w:pPr>
        <w:rPr>
          <w:rFonts w:cs="Arial"/>
          <w:color w:val="auto"/>
          <w:szCs w:val="18"/>
          <w:lang w:val="de-DE" w:eastAsia="de-DE"/>
        </w:rPr>
      </w:pPr>
    </w:p>
    <w:p w:rsidR="00B743AE" w:rsidRDefault="00B743AE" w:rsidP="00B743AE">
      <w:pPr>
        <w:pStyle w:val="stil2"/>
        <w:spacing w:before="0" w:beforeAutospacing="0" w:after="0" w:afterAutospacing="0" w:line="280" w:lineRule="exact"/>
        <w:rPr>
          <w:rFonts w:ascii="Arial" w:hAnsi="Arial"/>
          <w:sz w:val="18"/>
          <w:szCs w:val="18"/>
        </w:rPr>
      </w:pPr>
      <w:r w:rsidRPr="00BA3CBC">
        <w:rPr>
          <w:rFonts w:ascii="Arial" w:hAnsi="Arial"/>
          <w:sz w:val="18"/>
          <w:szCs w:val="18"/>
        </w:rPr>
        <w:lastRenderedPageBreak/>
        <w:t>Das Engagement in der Motocross-WM und die Partnerschaft mit Tony Cairoli sind Ausdruck des Wettbewerbsgeistes von Fiat Professional. Die Transporter</w:t>
      </w:r>
      <w:r>
        <w:rPr>
          <w:rFonts w:ascii="Arial" w:hAnsi="Arial"/>
          <w:sz w:val="18"/>
          <w:szCs w:val="18"/>
        </w:rPr>
        <w:t>-S</w:t>
      </w:r>
      <w:r w:rsidRPr="00BA3CBC">
        <w:rPr>
          <w:rFonts w:ascii="Arial" w:hAnsi="Arial"/>
          <w:sz w:val="18"/>
          <w:szCs w:val="18"/>
        </w:rPr>
        <w:t>pezialisten von F</w:t>
      </w:r>
      <w:r>
        <w:rPr>
          <w:rFonts w:ascii="Arial" w:hAnsi="Arial"/>
          <w:sz w:val="18"/>
          <w:szCs w:val="18"/>
        </w:rPr>
        <w:t>iat Chrysler Automobiles (F</w:t>
      </w:r>
      <w:r w:rsidRPr="00BA3CBC">
        <w:rPr>
          <w:rFonts w:ascii="Arial" w:hAnsi="Arial"/>
          <w:sz w:val="18"/>
          <w:szCs w:val="18"/>
        </w:rPr>
        <w:t>CA</w:t>
      </w:r>
      <w:r>
        <w:rPr>
          <w:rFonts w:ascii="Arial" w:hAnsi="Arial"/>
          <w:sz w:val="18"/>
          <w:szCs w:val="18"/>
        </w:rPr>
        <w:t>)</w:t>
      </w:r>
      <w:r w:rsidRPr="00BA3CBC">
        <w:rPr>
          <w:rFonts w:ascii="Arial" w:hAnsi="Arial"/>
          <w:sz w:val="18"/>
          <w:szCs w:val="18"/>
        </w:rPr>
        <w:t xml:space="preserve"> stellen sich der Herausforderungen im Segment der leichten Nutzfahrzeuge (LCV) vor dem Hintergrund der Markenwerte Kompetenz, Einsatzbereitschaft und Zuverlässigkeit. </w:t>
      </w:r>
      <w:r>
        <w:rPr>
          <w:rFonts w:ascii="Arial" w:hAnsi="Arial"/>
          <w:sz w:val="18"/>
          <w:szCs w:val="18"/>
        </w:rPr>
        <w:t xml:space="preserve">Auch 2018 wird die Marke einige Neuheiten präsentieren, mit denen das Angebot weiter ausgebaut wird. </w:t>
      </w:r>
    </w:p>
    <w:p w:rsidR="00B743AE" w:rsidRDefault="00B743AE" w:rsidP="00B743AE">
      <w:pPr>
        <w:pStyle w:val="stil2"/>
        <w:spacing w:before="0" w:beforeAutospacing="0" w:after="0" w:afterAutospacing="0" w:line="280" w:lineRule="exact"/>
        <w:rPr>
          <w:rFonts w:ascii="Arial" w:hAnsi="Arial"/>
          <w:sz w:val="18"/>
          <w:szCs w:val="18"/>
        </w:rPr>
      </w:pPr>
    </w:p>
    <w:p w:rsidR="00B743AE" w:rsidRDefault="00B743AE" w:rsidP="00B743AE">
      <w:pPr>
        <w:pStyle w:val="stil2"/>
        <w:spacing w:before="0" w:beforeAutospacing="0" w:after="0" w:afterAutospacing="0" w:line="280" w:lineRule="exact"/>
        <w:rPr>
          <w:rFonts w:ascii="Arial" w:hAnsi="Arial"/>
          <w:b/>
          <w:sz w:val="18"/>
          <w:szCs w:val="18"/>
        </w:rPr>
      </w:pPr>
    </w:p>
    <w:p w:rsidR="00B743AE" w:rsidRPr="00FC6401" w:rsidRDefault="00B743AE" w:rsidP="00B743AE">
      <w:pPr>
        <w:pStyle w:val="stil2"/>
        <w:spacing w:before="0" w:beforeAutospacing="0" w:after="0" w:afterAutospacing="0" w:line="280" w:lineRule="exact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Ausstehende </w:t>
      </w:r>
      <w:r w:rsidRPr="00FC6401">
        <w:rPr>
          <w:rFonts w:ascii="Arial" w:hAnsi="Arial"/>
          <w:b/>
          <w:sz w:val="18"/>
          <w:szCs w:val="18"/>
        </w:rPr>
        <w:t>Termine Motocross-Weltmeisterschaft 2018</w:t>
      </w:r>
    </w:p>
    <w:p w:rsidR="00B743AE" w:rsidRDefault="00B743AE" w:rsidP="00B743AE">
      <w:pPr>
        <w:pStyle w:val="stil2"/>
        <w:spacing w:before="0" w:beforeAutospacing="0" w:after="0" w:afterAutospacing="0" w:line="280" w:lineRule="exact"/>
        <w:rPr>
          <w:rFonts w:ascii="Arial" w:hAnsi="Arial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06"/>
        <w:gridCol w:w="6379"/>
      </w:tblGrid>
      <w:tr w:rsidR="00B743AE" w:rsidRPr="001674D4" w:rsidTr="00BE6353">
        <w:tc>
          <w:tcPr>
            <w:tcW w:w="1706" w:type="dxa"/>
          </w:tcPr>
          <w:p w:rsidR="00B743AE" w:rsidRPr="001674D4" w:rsidRDefault="00B743AE" w:rsidP="00BE6353">
            <w:pPr>
              <w:pStyle w:val="stil2"/>
              <w:spacing w:before="0" w:beforeAutospacing="0" w:after="0" w:afterAutospacing="0" w:line="280" w:lineRule="exact"/>
              <w:rPr>
                <w:rFonts w:ascii="Arial" w:hAnsi="Arial"/>
                <w:sz w:val="18"/>
                <w:szCs w:val="18"/>
              </w:rPr>
            </w:pPr>
            <w:r w:rsidRPr="001674D4">
              <w:rPr>
                <w:rFonts w:ascii="Arial" w:hAnsi="Arial"/>
                <w:sz w:val="18"/>
                <w:szCs w:val="18"/>
              </w:rPr>
              <w:t>18. März</w:t>
            </w:r>
          </w:p>
        </w:tc>
        <w:tc>
          <w:tcPr>
            <w:tcW w:w="6379" w:type="dxa"/>
          </w:tcPr>
          <w:p w:rsidR="00B743AE" w:rsidRPr="001674D4" w:rsidRDefault="00B743AE" w:rsidP="00BE6353">
            <w:pPr>
              <w:pStyle w:val="stil2"/>
              <w:spacing w:before="0" w:beforeAutospacing="0" w:after="0" w:afterAutospacing="0" w:line="280" w:lineRule="exact"/>
              <w:rPr>
                <w:rFonts w:ascii="Arial" w:hAnsi="Arial"/>
                <w:sz w:val="18"/>
                <w:szCs w:val="18"/>
              </w:rPr>
            </w:pPr>
            <w:r w:rsidRPr="001674D4">
              <w:rPr>
                <w:rFonts w:ascii="Arial" w:hAnsi="Arial"/>
                <w:sz w:val="18"/>
                <w:szCs w:val="18"/>
              </w:rPr>
              <w:t>Valkenswaard/Niederlande (MXGP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1674D4">
              <w:rPr>
                <w:rFonts w:ascii="Arial" w:hAnsi="Arial"/>
                <w:sz w:val="18"/>
                <w:szCs w:val="18"/>
              </w:rPr>
              <w:t>Europa)</w:t>
            </w:r>
          </w:p>
        </w:tc>
      </w:tr>
      <w:tr w:rsidR="00B743AE" w:rsidRPr="001674D4" w:rsidTr="00BE6353">
        <w:tc>
          <w:tcPr>
            <w:tcW w:w="1706" w:type="dxa"/>
          </w:tcPr>
          <w:p w:rsidR="00B743AE" w:rsidRPr="001674D4" w:rsidRDefault="00B743AE" w:rsidP="00BE6353">
            <w:pPr>
              <w:pStyle w:val="stil2"/>
              <w:spacing w:before="0" w:beforeAutospacing="0" w:after="0" w:afterAutospacing="0" w:line="280" w:lineRule="exact"/>
              <w:rPr>
                <w:rFonts w:ascii="Arial" w:hAnsi="Arial"/>
                <w:sz w:val="18"/>
                <w:szCs w:val="18"/>
                <w:lang w:val="es-ES"/>
              </w:rPr>
            </w:pPr>
            <w:r w:rsidRPr="001674D4">
              <w:rPr>
                <w:rFonts w:ascii="Arial" w:hAnsi="Arial"/>
                <w:sz w:val="18"/>
                <w:szCs w:val="18"/>
                <w:lang w:val="es-ES"/>
              </w:rPr>
              <w:t xml:space="preserve">25. </w:t>
            </w:r>
            <w:proofErr w:type="spellStart"/>
            <w:r w:rsidRPr="001674D4">
              <w:rPr>
                <w:rFonts w:ascii="Arial" w:hAnsi="Arial"/>
                <w:sz w:val="18"/>
                <w:szCs w:val="18"/>
                <w:lang w:val="es-ES"/>
              </w:rPr>
              <w:t>März</w:t>
            </w:r>
            <w:proofErr w:type="spellEnd"/>
          </w:p>
        </w:tc>
        <w:tc>
          <w:tcPr>
            <w:tcW w:w="6379" w:type="dxa"/>
          </w:tcPr>
          <w:p w:rsidR="00B743AE" w:rsidRPr="001674D4" w:rsidRDefault="00B743AE" w:rsidP="00BE6353">
            <w:pPr>
              <w:pStyle w:val="stil2"/>
              <w:spacing w:before="0" w:beforeAutospacing="0" w:after="0" w:afterAutospacing="0" w:line="280" w:lineRule="exact"/>
              <w:rPr>
                <w:rFonts w:ascii="Arial" w:hAnsi="Arial"/>
                <w:sz w:val="18"/>
                <w:szCs w:val="18"/>
                <w:lang w:val="es-ES"/>
              </w:rPr>
            </w:pPr>
            <w:proofErr w:type="spellStart"/>
            <w:r w:rsidRPr="001674D4">
              <w:rPr>
                <w:rFonts w:ascii="Arial" w:hAnsi="Arial"/>
                <w:sz w:val="18"/>
                <w:szCs w:val="18"/>
                <w:lang w:val="es-ES"/>
              </w:rPr>
              <w:t>Redsand,Spanien</w:t>
            </w:r>
            <w:proofErr w:type="spellEnd"/>
            <w:r w:rsidRPr="001674D4">
              <w:rPr>
                <w:rFonts w:ascii="Arial" w:hAnsi="Arial"/>
                <w:sz w:val="18"/>
                <w:szCs w:val="18"/>
                <w:lang w:val="es-ES"/>
              </w:rPr>
              <w:t xml:space="preserve"> (MXGP La </w:t>
            </w:r>
            <w:proofErr w:type="spellStart"/>
            <w:r w:rsidRPr="001674D4">
              <w:rPr>
                <w:rFonts w:ascii="Arial" w:hAnsi="Arial"/>
                <w:sz w:val="18"/>
                <w:szCs w:val="18"/>
                <w:lang w:val="es-ES"/>
              </w:rPr>
              <w:t>Comunitat</w:t>
            </w:r>
            <w:proofErr w:type="spellEnd"/>
            <w:r w:rsidRPr="001674D4">
              <w:rPr>
                <w:rFonts w:ascii="Arial" w:hAnsi="Arial"/>
                <w:sz w:val="18"/>
                <w:szCs w:val="18"/>
                <w:lang w:val="es-ES"/>
              </w:rPr>
              <w:t xml:space="preserve"> Valenciana)</w:t>
            </w:r>
          </w:p>
        </w:tc>
      </w:tr>
      <w:tr w:rsidR="00B743AE" w:rsidRPr="001674D4" w:rsidTr="00BE6353">
        <w:tc>
          <w:tcPr>
            <w:tcW w:w="1706" w:type="dxa"/>
          </w:tcPr>
          <w:p w:rsidR="00B743AE" w:rsidRPr="001674D4" w:rsidRDefault="00B743AE" w:rsidP="00BE6353">
            <w:pPr>
              <w:pStyle w:val="stil2"/>
              <w:spacing w:before="0" w:beforeAutospacing="0" w:after="0" w:afterAutospacing="0" w:line="280" w:lineRule="exact"/>
              <w:rPr>
                <w:rFonts w:ascii="Arial" w:hAnsi="Arial"/>
                <w:sz w:val="18"/>
                <w:szCs w:val="18"/>
                <w:lang w:val="es-ES"/>
              </w:rPr>
            </w:pPr>
            <w:r w:rsidRPr="001674D4">
              <w:rPr>
                <w:rFonts w:ascii="Arial" w:hAnsi="Arial"/>
                <w:sz w:val="18"/>
                <w:szCs w:val="18"/>
                <w:lang w:val="es-ES"/>
              </w:rPr>
              <w:t xml:space="preserve">8. </w:t>
            </w:r>
            <w:proofErr w:type="spellStart"/>
            <w:r w:rsidRPr="001674D4">
              <w:rPr>
                <w:rFonts w:ascii="Arial" w:hAnsi="Arial"/>
                <w:sz w:val="18"/>
                <w:szCs w:val="18"/>
                <w:lang w:val="es-ES"/>
              </w:rPr>
              <w:t>April</w:t>
            </w:r>
            <w:proofErr w:type="spellEnd"/>
          </w:p>
        </w:tc>
        <w:tc>
          <w:tcPr>
            <w:tcW w:w="6379" w:type="dxa"/>
          </w:tcPr>
          <w:p w:rsidR="00B743AE" w:rsidRPr="001674D4" w:rsidRDefault="00B743AE" w:rsidP="00BE6353">
            <w:pPr>
              <w:pStyle w:val="stil2"/>
              <w:spacing w:before="0" w:beforeAutospacing="0" w:after="0" w:afterAutospacing="0" w:line="280" w:lineRule="exact"/>
              <w:rPr>
                <w:rFonts w:ascii="Arial" w:hAnsi="Arial"/>
                <w:sz w:val="18"/>
                <w:szCs w:val="18"/>
                <w:lang w:val="es-ES"/>
              </w:rPr>
            </w:pPr>
            <w:proofErr w:type="spellStart"/>
            <w:r w:rsidRPr="001674D4">
              <w:rPr>
                <w:rFonts w:ascii="Arial" w:hAnsi="Arial"/>
                <w:sz w:val="18"/>
                <w:szCs w:val="18"/>
                <w:lang w:val="es-ES"/>
              </w:rPr>
              <w:t>Pietramurata</w:t>
            </w:r>
            <w:proofErr w:type="spellEnd"/>
            <w:r w:rsidRPr="001674D4">
              <w:rPr>
                <w:rFonts w:ascii="Arial" w:hAnsi="Arial"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1674D4">
              <w:rPr>
                <w:rFonts w:ascii="Arial" w:hAnsi="Arial"/>
                <w:sz w:val="18"/>
                <w:szCs w:val="18"/>
                <w:lang w:val="es-ES"/>
              </w:rPr>
              <w:t>Italien</w:t>
            </w:r>
            <w:proofErr w:type="spellEnd"/>
            <w:r w:rsidRPr="001674D4">
              <w:rPr>
                <w:rFonts w:ascii="Arial" w:hAnsi="Arial"/>
                <w:sz w:val="18"/>
                <w:szCs w:val="18"/>
                <w:lang w:val="es-ES"/>
              </w:rPr>
              <w:t xml:space="preserve"> (MXP Trentino)</w:t>
            </w:r>
          </w:p>
        </w:tc>
      </w:tr>
      <w:tr w:rsidR="00B743AE" w:rsidRPr="001674D4" w:rsidTr="00BE6353">
        <w:tc>
          <w:tcPr>
            <w:tcW w:w="1706" w:type="dxa"/>
          </w:tcPr>
          <w:p w:rsidR="00B743AE" w:rsidRPr="001674D4" w:rsidRDefault="00B743AE" w:rsidP="00BE6353">
            <w:pPr>
              <w:pStyle w:val="stil2"/>
              <w:spacing w:before="0" w:beforeAutospacing="0" w:after="0" w:afterAutospacing="0" w:line="280" w:lineRule="exact"/>
              <w:rPr>
                <w:rFonts w:ascii="Arial" w:hAnsi="Arial"/>
                <w:sz w:val="18"/>
                <w:szCs w:val="18"/>
                <w:lang w:val="es-ES"/>
              </w:rPr>
            </w:pPr>
            <w:r w:rsidRPr="001674D4">
              <w:rPr>
                <w:rFonts w:ascii="Arial" w:hAnsi="Arial"/>
                <w:sz w:val="18"/>
                <w:szCs w:val="18"/>
                <w:lang w:val="es-ES"/>
              </w:rPr>
              <w:t xml:space="preserve">15. </w:t>
            </w:r>
            <w:proofErr w:type="spellStart"/>
            <w:r w:rsidRPr="001674D4">
              <w:rPr>
                <w:rFonts w:ascii="Arial" w:hAnsi="Arial"/>
                <w:sz w:val="18"/>
                <w:szCs w:val="18"/>
                <w:lang w:val="es-ES"/>
              </w:rPr>
              <w:t>April</w:t>
            </w:r>
            <w:proofErr w:type="spellEnd"/>
          </w:p>
        </w:tc>
        <w:tc>
          <w:tcPr>
            <w:tcW w:w="6379" w:type="dxa"/>
          </w:tcPr>
          <w:p w:rsidR="00B743AE" w:rsidRPr="001674D4" w:rsidRDefault="00B743AE" w:rsidP="00BE6353">
            <w:pPr>
              <w:pStyle w:val="stil2"/>
              <w:spacing w:before="0" w:beforeAutospacing="0" w:after="0" w:afterAutospacing="0" w:line="280" w:lineRule="exact"/>
              <w:rPr>
                <w:rFonts w:ascii="Arial" w:hAnsi="Arial"/>
                <w:sz w:val="18"/>
                <w:szCs w:val="18"/>
                <w:lang w:val="es-ES"/>
              </w:rPr>
            </w:pPr>
            <w:proofErr w:type="spellStart"/>
            <w:r w:rsidRPr="001674D4">
              <w:rPr>
                <w:rFonts w:ascii="Arial" w:hAnsi="Arial"/>
                <w:sz w:val="18"/>
                <w:szCs w:val="18"/>
                <w:lang w:val="es-ES"/>
              </w:rPr>
              <w:t>Agueda</w:t>
            </w:r>
            <w:proofErr w:type="spellEnd"/>
            <w:r w:rsidRPr="001674D4">
              <w:rPr>
                <w:rFonts w:ascii="Arial" w:hAnsi="Arial"/>
                <w:sz w:val="18"/>
                <w:szCs w:val="18"/>
                <w:lang w:val="es-ES"/>
              </w:rPr>
              <w:t xml:space="preserve"> (MXGP Portugal)</w:t>
            </w:r>
          </w:p>
        </w:tc>
      </w:tr>
      <w:tr w:rsidR="00B743AE" w:rsidRPr="001674D4" w:rsidTr="00BE6353">
        <w:tc>
          <w:tcPr>
            <w:tcW w:w="1706" w:type="dxa"/>
          </w:tcPr>
          <w:p w:rsidR="00B743AE" w:rsidRPr="001674D4" w:rsidRDefault="00B743AE" w:rsidP="00BE6353">
            <w:pPr>
              <w:pStyle w:val="stil2"/>
              <w:spacing w:before="0" w:beforeAutospacing="0" w:after="0" w:afterAutospacing="0" w:line="280" w:lineRule="exact"/>
              <w:rPr>
                <w:rFonts w:ascii="Arial" w:hAnsi="Arial"/>
                <w:sz w:val="18"/>
                <w:szCs w:val="18"/>
                <w:lang w:val="es-ES"/>
              </w:rPr>
            </w:pPr>
            <w:r w:rsidRPr="001674D4">
              <w:rPr>
                <w:rFonts w:ascii="Arial" w:hAnsi="Arial"/>
                <w:sz w:val="18"/>
                <w:szCs w:val="18"/>
                <w:lang w:val="es-ES"/>
              </w:rPr>
              <w:t xml:space="preserve">1. </w:t>
            </w:r>
            <w:proofErr w:type="spellStart"/>
            <w:r w:rsidRPr="001674D4">
              <w:rPr>
                <w:rFonts w:ascii="Arial" w:hAnsi="Arial"/>
                <w:sz w:val="18"/>
                <w:szCs w:val="18"/>
                <w:lang w:val="es-ES"/>
              </w:rPr>
              <w:t>Mai</w:t>
            </w:r>
            <w:proofErr w:type="spellEnd"/>
          </w:p>
        </w:tc>
        <w:tc>
          <w:tcPr>
            <w:tcW w:w="6379" w:type="dxa"/>
          </w:tcPr>
          <w:p w:rsidR="00B743AE" w:rsidRPr="001674D4" w:rsidRDefault="00B743AE" w:rsidP="00BE6353">
            <w:pPr>
              <w:pStyle w:val="stil2"/>
              <w:spacing w:before="0" w:beforeAutospacing="0" w:after="0" w:afterAutospacing="0" w:line="280" w:lineRule="exact"/>
              <w:rPr>
                <w:rFonts w:ascii="Arial" w:hAnsi="Arial"/>
                <w:sz w:val="18"/>
                <w:szCs w:val="18"/>
                <w:lang w:val="es-ES"/>
              </w:rPr>
            </w:pPr>
            <w:proofErr w:type="spellStart"/>
            <w:r w:rsidRPr="001674D4">
              <w:rPr>
                <w:rFonts w:ascii="Arial" w:hAnsi="Arial"/>
                <w:sz w:val="18"/>
                <w:szCs w:val="18"/>
                <w:lang w:val="es-ES"/>
              </w:rPr>
              <w:t>Orlyonok</w:t>
            </w:r>
            <w:proofErr w:type="spellEnd"/>
            <w:r w:rsidRPr="001674D4">
              <w:rPr>
                <w:rFonts w:ascii="Arial" w:hAnsi="Arial"/>
                <w:sz w:val="18"/>
                <w:szCs w:val="18"/>
                <w:lang w:val="es-ES"/>
              </w:rPr>
              <w:t xml:space="preserve"> (MXGP </w:t>
            </w:r>
            <w:proofErr w:type="spellStart"/>
            <w:r w:rsidRPr="001674D4">
              <w:rPr>
                <w:rFonts w:ascii="Arial" w:hAnsi="Arial"/>
                <w:sz w:val="18"/>
                <w:szCs w:val="18"/>
                <w:lang w:val="es-ES"/>
              </w:rPr>
              <w:t>Russland</w:t>
            </w:r>
            <w:proofErr w:type="spellEnd"/>
            <w:r w:rsidRPr="001674D4">
              <w:rPr>
                <w:rFonts w:ascii="Arial" w:hAnsi="Arial"/>
                <w:sz w:val="18"/>
                <w:szCs w:val="18"/>
                <w:lang w:val="es-ES"/>
              </w:rPr>
              <w:t>)</w:t>
            </w:r>
          </w:p>
        </w:tc>
      </w:tr>
      <w:tr w:rsidR="00B743AE" w:rsidRPr="001674D4" w:rsidTr="00BE6353">
        <w:tc>
          <w:tcPr>
            <w:tcW w:w="1706" w:type="dxa"/>
          </w:tcPr>
          <w:p w:rsidR="00B743AE" w:rsidRPr="001674D4" w:rsidRDefault="00B743AE" w:rsidP="00BE6353">
            <w:pPr>
              <w:pStyle w:val="stil2"/>
              <w:spacing w:before="0" w:beforeAutospacing="0" w:after="0" w:afterAutospacing="0" w:line="280" w:lineRule="exact"/>
              <w:rPr>
                <w:rFonts w:ascii="Arial" w:hAnsi="Arial"/>
                <w:sz w:val="18"/>
                <w:szCs w:val="18"/>
                <w:lang w:val="es-ES"/>
              </w:rPr>
            </w:pPr>
            <w:r w:rsidRPr="001674D4">
              <w:rPr>
                <w:rFonts w:ascii="Arial" w:hAnsi="Arial"/>
                <w:sz w:val="18"/>
                <w:szCs w:val="18"/>
                <w:lang w:val="es-ES"/>
              </w:rPr>
              <w:t xml:space="preserve">13. </w:t>
            </w:r>
            <w:proofErr w:type="spellStart"/>
            <w:r w:rsidRPr="001674D4">
              <w:rPr>
                <w:rFonts w:ascii="Arial" w:hAnsi="Arial"/>
                <w:sz w:val="18"/>
                <w:szCs w:val="18"/>
                <w:lang w:val="es-ES"/>
              </w:rPr>
              <w:t>Mai</w:t>
            </w:r>
            <w:proofErr w:type="spellEnd"/>
          </w:p>
        </w:tc>
        <w:tc>
          <w:tcPr>
            <w:tcW w:w="6379" w:type="dxa"/>
          </w:tcPr>
          <w:p w:rsidR="00B743AE" w:rsidRPr="001674D4" w:rsidRDefault="00B743AE" w:rsidP="00BE6353">
            <w:pPr>
              <w:pStyle w:val="stil2"/>
              <w:spacing w:before="0" w:beforeAutospacing="0" w:after="0" w:afterAutospacing="0" w:line="280" w:lineRule="exact"/>
              <w:rPr>
                <w:rFonts w:ascii="Arial" w:hAnsi="Arial"/>
                <w:sz w:val="18"/>
                <w:szCs w:val="18"/>
                <w:lang w:val="es-ES"/>
              </w:rPr>
            </w:pPr>
            <w:proofErr w:type="spellStart"/>
            <w:r w:rsidRPr="001674D4">
              <w:rPr>
                <w:rFonts w:ascii="Arial" w:hAnsi="Arial"/>
                <w:sz w:val="18"/>
                <w:szCs w:val="18"/>
                <w:lang w:val="es-ES"/>
              </w:rPr>
              <w:t>Kegums</w:t>
            </w:r>
            <w:proofErr w:type="spellEnd"/>
            <w:r w:rsidRPr="001674D4">
              <w:rPr>
                <w:rFonts w:ascii="Arial" w:hAnsi="Arial"/>
                <w:sz w:val="18"/>
                <w:szCs w:val="18"/>
                <w:lang w:val="es-ES"/>
              </w:rPr>
              <w:t xml:space="preserve"> (MXGP </w:t>
            </w:r>
            <w:proofErr w:type="spellStart"/>
            <w:r w:rsidRPr="001674D4">
              <w:rPr>
                <w:rFonts w:ascii="Arial" w:hAnsi="Arial"/>
                <w:sz w:val="18"/>
                <w:szCs w:val="18"/>
                <w:lang w:val="es-ES"/>
              </w:rPr>
              <w:t>Lettland</w:t>
            </w:r>
            <w:proofErr w:type="spellEnd"/>
            <w:r w:rsidRPr="001674D4">
              <w:rPr>
                <w:rFonts w:ascii="Arial" w:hAnsi="Arial"/>
                <w:sz w:val="18"/>
                <w:szCs w:val="18"/>
                <w:lang w:val="es-ES"/>
              </w:rPr>
              <w:t>)</w:t>
            </w:r>
          </w:p>
        </w:tc>
      </w:tr>
      <w:tr w:rsidR="00B743AE" w:rsidRPr="001674D4" w:rsidTr="00BE6353">
        <w:tc>
          <w:tcPr>
            <w:tcW w:w="1706" w:type="dxa"/>
          </w:tcPr>
          <w:p w:rsidR="00B743AE" w:rsidRPr="001674D4" w:rsidRDefault="00B743AE" w:rsidP="00BE6353">
            <w:pPr>
              <w:pStyle w:val="stil2"/>
              <w:spacing w:before="0" w:beforeAutospacing="0" w:after="0" w:afterAutospacing="0" w:line="280" w:lineRule="exact"/>
              <w:rPr>
                <w:rFonts w:ascii="Arial" w:hAnsi="Arial"/>
                <w:sz w:val="18"/>
                <w:szCs w:val="18"/>
              </w:rPr>
            </w:pPr>
            <w:r w:rsidRPr="001674D4">
              <w:rPr>
                <w:rFonts w:ascii="Arial" w:hAnsi="Arial"/>
                <w:sz w:val="18"/>
                <w:szCs w:val="18"/>
              </w:rPr>
              <w:t>20. Mai</w:t>
            </w:r>
          </w:p>
        </w:tc>
        <w:tc>
          <w:tcPr>
            <w:tcW w:w="6379" w:type="dxa"/>
          </w:tcPr>
          <w:p w:rsidR="00B743AE" w:rsidRPr="001674D4" w:rsidRDefault="00B743AE" w:rsidP="00BE6353">
            <w:pPr>
              <w:pStyle w:val="stil2"/>
              <w:spacing w:before="0" w:beforeAutospacing="0" w:after="0" w:afterAutospacing="0" w:line="280" w:lineRule="exact"/>
              <w:rPr>
                <w:rFonts w:ascii="Arial" w:hAnsi="Arial"/>
                <w:sz w:val="18"/>
                <w:szCs w:val="18"/>
              </w:rPr>
            </w:pPr>
            <w:r w:rsidRPr="001674D4">
              <w:rPr>
                <w:rFonts w:ascii="Arial" w:hAnsi="Arial"/>
                <w:sz w:val="18"/>
                <w:szCs w:val="18"/>
              </w:rPr>
              <w:t>Teutschenthal (MXGP Deutschland)</w:t>
            </w:r>
          </w:p>
        </w:tc>
      </w:tr>
      <w:tr w:rsidR="00B743AE" w:rsidRPr="001674D4" w:rsidTr="00BE6353">
        <w:tc>
          <w:tcPr>
            <w:tcW w:w="1706" w:type="dxa"/>
          </w:tcPr>
          <w:p w:rsidR="00B743AE" w:rsidRPr="001674D4" w:rsidRDefault="00B743AE" w:rsidP="00BE6353">
            <w:pPr>
              <w:pStyle w:val="stil2"/>
              <w:spacing w:before="0" w:beforeAutospacing="0" w:after="0" w:afterAutospacing="0" w:line="280" w:lineRule="exact"/>
              <w:rPr>
                <w:rFonts w:ascii="Arial" w:hAnsi="Arial"/>
                <w:sz w:val="18"/>
                <w:szCs w:val="18"/>
              </w:rPr>
            </w:pPr>
            <w:r w:rsidRPr="001674D4">
              <w:rPr>
                <w:rFonts w:ascii="Arial" w:hAnsi="Arial"/>
                <w:sz w:val="18"/>
                <w:szCs w:val="18"/>
              </w:rPr>
              <w:t>3. Juni</w:t>
            </w:r>
          </w:p>
        </w:tc>
        <w:tc>
          <w:tcPr>
            <w:tcW w:w="6379" w:type="dxa"/>
          </w:tcPr>
          <w:p w:rsidR="00B743AE" w:rsidRPr="001674D4" w:rsidRDefault="00B743AE" w:rsidP="00BE6353">
            <w:pPr>
              <w:pStyle w:val="stil2"/>
              <w:spacing w:before="0" w:beforeAutospacing="0" w:after="0" w:afterAutospacing="0" w:line="280" w:lineRule="exact"/>
              <w:rPr>
                <w:rFonts w:ascii="Arial" w:hAnsi="Arial"/>
                <w:sz w:val="18"/>
                <w:szCs w:val="18"/>
              </w:rPr>
            </w:pPr>
            <w:proofErr w:type="spellStart"/>
            <w:r w:rsidRPr="001674D4">
              <w:rPr>
                <w:rFonts w:ascii="Arial" w:hAnsi="Arial"/>
                <w:sz w:val="18"/>
                <w:szCs w:val="18"/>
              </w:rPr>
              <w:t>Matterley</w:t>
            </w:r>
            <w:proofErr w:type="spellEnd"/>
            <w:r w:rsidRPr="001674D4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1674D4">
              <w:rPr>
                <w:rFonts w:ascii="Arial" w:hAnsi="Arial"/>
                <w:sz w:val="18"/>
                <w:szCs w:val="18"/>
              </w:rPr>
              <w:t>Basin</w:t>
            </w:r>
            <w:proofErr w:type="spellEnd"/>
            <w:r w:rsidRPr="001674D4">
              <w:rPr>
                <w:rFonts w:ascii="Arial" w:hAnsi="Arial"/>
                <w:sz w:val="18"/>
                <w:szCs w:val="18"/>
              </w:rPr>
              <w:t xml:space="preserve"> (MXGP Großbritannien)</w:t>
            </w:r>
          </w:p>
        </w:tc>
      </w:tr>
      <w:tr w:rsidR="00B743AE" w:rsidRPr="001674D4" w:rsidTr="00BE6353">
        <w:tc>
          <w:tcPr>
            <w:tcW w:w="1706" w:type="dxa"/>
          </w:tcPr>
          <w:p w:rsidR="00B743AE" w:rsidRPr="001674D4" w:rsidRDefault="00B743AE" w:rsidP="00BE6353">
            <w:pPr>
              <w:pStyle w:val="stil2"/>
              <w:spacing w:before="0" w:beforeAutospacing="0" w:after="0" w:afterAutospacing="0" w:line="280" w:lineRule="exact"/>
              <w:rPr>
                <w:rFonts w:ascii="Arial" w:hAnsi="Arial"/>
                <w:sz w:val="18"/>
                <w:szCs w:val="18"/>
              </w:rPr>
            </w:pPr>
            <w:r w:rsidRPr="001674D4">
              <w:rPr>
                <w:rFonts w:ascii="Arial" w:hAnsi="Arial"/>
                <w:sz w:val="18"/>
                <w:szCs w:val="18"/>
              </w:rPr>
              <w:t>10. Juni</w:t>
            </w:r>
          </w:p>
        </w:tc>
        <w:tc>
          <w:tcPr>
            <w:tcW w:w="6379" w:type="dxa"/>
          </w:tcPr>
          <w:p w:rsidR="00B743AE" w:rsidRPr="001674D4" w:rsidRDefault="00B743AE" w:rsidP="00BE6353">
            <w:pPr>
              <w:pStyle w:val="stil2"/>
              <w:spacing w:before="0" w:beforeAutospacing="0" w:after="0" w:afterAutospacing="0" w:line="280" w:lineRule="exact"/>
              <w:rPr>
                <w:rFonts w:ascii="Arial" w:hAnsi="Arial"/>
                <w:sz w:val="18"/>
                <w:szCs w:val="18"/>
              </w:rPr>
            </w:pPr>
            <w:r w:rsidRPr="001674D4">
              <w:rPr>
                <w:rFonts w:ascii="Arial" w:hAnsi="Arial"/>
                <w:sz w:val="18"/>
                <w:szCs w:val="18"/>
              </w:rPr>
              <w:t xml:space="preserve">Saint Jean </w:t>
            </w:r>
            <w:proofErr w:type="spellStart"/>
            <w:r w:rsidRPr="001674D4">
              <w:rPr>
                <w:rFonts w:ascii="Arial" w:hAnsi="Arial"/>
                <w:sz w:val="18"/>
                <w:szCs w:val="18"/>
              </w:rPr>
              <w:t>d’Angely</w:t>
            </w:r>
            <w:proofErr w:type="spellEnd"/>
            <w:r w:rsidRPr="001674D4">
              <w:rPr>
                <w:rFonts w:ascii="Arial" w:hAnsi="Arial"/>
                <w:sz w:val="18"/>
                <w:szCs w:val="18"/>
              </w:rPr>
              <w:t xml:space="preserve"> (MXGP Frankreich)</w:t>
            </w:r>
          </w:p>
        </w:tc>
      </w:tr>
      <w:tr w:rsidR="00B743AE" w:rsidRPr="001674D4" w:rsidTr="00BE6353">
        <w:tc>
          <w:tcPr>
            <w:tcW w:w="1706" w:type="dxa"/>
          </w:tcPr>
          <w:p w:rsidR="00B743AE" w:rsidRPr="001674D4" w:rsidRDefault="00B743AE" w:rsidP="00BE6353">
            <w:pPr>
              <w:pStyle w:val="stil2"/>
              <w:spacing w:before="0" w:beforeAutospacing="0" w:after="0" w:afterAutospacing="0" w:line="280" w:lineRule="exact"/>
              <w:rPr>
                <w:rFonts w:ascii="Arial" w:hAnsi="Arial"/>
                <w:sz w:val="18"/>
                <w:szCs w:val="18"/>
              </w:rPr>
            </w:pPr>
            <w:r w:rsidRPr="001674D4">
              <w:rPr>
                <w:rFonts w:ascii="Arial" w:hAnsi="Arial"/>
                <w:sz w:val="18"/>
                <w:szCs w:val="18"/>
              </w:rPr>
              <w:t>17. Juni</w:t>
            </w:r>
          </w:p>
        </w:tc>
        <w:tc>
          <w:tcPr>
            <w:tcW w:w="6379" w:type="dxa"/>
          </w:tcPr>
          <w:p w:rsidR="00B743AE" w:rsidRPr="001674D4" w:rsidRDefault="00B743AE" w:rsidP="00BE6353">
            <w:pPr>
              <w:pStyle w:val="stil2"/>
              <w:spacing w:before="0" w:beforeAutospacing="0" w:after="0" w:afterAutospacing="0" w:line="280" w:lineRule="exact"/>
              <w:rPr>
                <w:rFonts w:ascii="Arial" w:hAnsi="Arial"/>
                <w:sz w:val="18"/>
                <w:szCs w:val="18"/>
              </w:rPr>
            </w:pPr>
            <w:proofErr w:type="spellStart"/>
            <w:r w:rsidRPr="001674D4">
              <w:rPr>
                <w:rFonts w:ascii="Arial" w:hAnsi="Arial"/>
                <w:sz w:val="18"/>
                <w:szCs w:val="18"/>
              </w:rPr>
              <w:t>Ottobiano</w:t>
            </w:r>
            <w:proofErr w:type="spellEnd"/>
            <w:r w:rsidRPr="001674D4">
              <w:rPr>
                <w:rFonts w:ascii="Arial" w:hAnsi="Arial"/>
                <w:sz w:val="18"/>
                <w:szCs w:val="18"/>
              </w:rPr>
              <w:t>, Italien (MXGP Lombardei)</w:t>
            </w:r>
          </w:p>
        </w:tc>
      </w:tr>
      <w:tr w:rsidR="00B743AE" w:rsidRPr="001674D4" w:rsidTr="00BE6353">
        <w:tc>
          <w:tcPr>
            <w:tcW w:w="1706" w:type="dxa"/>
          </w:tcPr>
          <w:p w:rsidR="00B743AE" w:rsidRPr="001674D4" w:rsidRDefault="00B743AE" w:rsidP="00BE6353">
            <w:pPr>
              <w:pStyle w:val="stil2"/>
              <w:spacing w:before="0" w:beforeAutospacing="0" w:after="0" w:afterAutospacing="0" w:line="280" w:lineRule="exact"/>
              <w:rPr>
                <w:rFonts w:ascii="Arial" w:hAnsi="Arial"/>
                <w:sz w:val="18"/>
                <w:szCs w:val="18"/>
              </w:rPr>
            </w:pPr>
            <w:r w:rsidRPr="001674D4">
              <w:rPr>
                <w:rFonts w:ascii="Arial" w:hAnsi="Arial"/>
                <w:sz w:val="18"/>
                <w:szCs w:val="18"/>
              </w:rPr>
              <w:t>1. Juli</w:t>
            </w:r>
          </w:p>
        </w:tc>
        <w:tc>
          <w:tcPr>
            <w:tcW w:w="6379" w:type="dxa"/>
          </w:tcPr>
          <w:p w:rsidR="00B743AE" w:rsidRPr="001674D4" w:rsidRDefault="00B743AE" w:rsidP="00BE6353">
            <w:pPr>
              <w:pStyle w:val="stil2"/>
              <w:spacing w:before="0" w:beforeAutospacing="0" w:after="0" w:afterAutospacing="0" w:line="280" w:lineRule="exact"/>
              <w:rPr>
                <w:rFonts w:ascii="Arial" w:hAnsi="Arial"/>
                <w:sz w:val="18"/>
                <w:szCs w:val="18"/>
              </w:rPr>
            </w:pPr>
            <w:proofErr w:type="spellStart"/>
            <w:r w:rsidRPr="001674D4">
              <w:rPr>
                <w:rFonts w:ascii="Arial" w:hAnsi="Arial"/>
                <w:sz w:val="18"/>
                <w:szCs w:val="18"/>
              </w:rPr>
              <w:t>Pangkal</w:t>
            </w:r>
            <w:proofErr w:type="spellEnd"/>
            <w:r w:rsidRPr="001674D4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1674D4">
              <w:rPr>
                <w:rFonts w:ascii="Arial" w:hAnsi="Arial"/>
                <w:sz w:val="18"/>
                <w:szCs w:val="18"/>
              </w:rPr>
              <w:t>Pinang</w:t>
            </w:r>
            <w:proofErr w:type="spellEnd"/>
            <w:r w:rsidRPr="001674D4">
              <w:rPr>
                <w:rFonts w:ascii="Arial" w:hAnsi="Arial"/>
                <w:sz w:val="18"/>
                <w:szCs w:val="18"/>
              </w:rPr>
              <w:t xml:space="preserve">, Indonesien (MXGP Indonesien) </w:t>
            </w:r>
          </w:p>
        </w:tc>
      </w:tr>
      <w:tr w:rsidR="00B743AE" w:rsidRPr="001674D4" w:rsidTr="00BE6353">
        <w:tc>
          <w:tcPr>
            <w:tcW w:w="1706" w:type="dxa"/>
          </w:tcPr>
          <w:p w:rsidR="00B743AE" w:rsidRPr="001674D4" w:rsidRDefault="00B743AE" w:rsidP="00BE6353">
            <w:pPr>
              <w:pStyle w:val="stil2"/>
              <w:spacing w:before="0" w:beforeAutospacing="0" w:after="0" w:afterAutospacing="0" w:line="280" w:lineRule="exact"/>
              <w:rPr>
                <w:rFonts w:ascii="Arial" w:hAnsi="Arial"/>
                <w:sz w:val="18"/>
                <w:szCs w:val="18"/>
                <w:lang w:val="nb-NO"/>
              </w:rPr>
            </w:pPr>
            <w:r w:rsidRPr="001674D4">
              <w:rPr>
                <w:rFonts w:ascii="Arial" w:hAnsi="Arial"/>
                <w:sz w:val="18"/>
                <w:szCs w:val="18"/>
                <w:lang w:val="nb-NO"/>
              </w:rPr>
              <w:t>8. Juli</w:t>
            </w:r>
          </w:p>
        </w:tc>
        <w:tc>
          <w:tcPr>
            <w:tcW w:w="6379" w:type="dxa"/>
          </w:tcPr>
          <w:p w:rsidR="00B743AE" w:rsidRPr="001674D4" w:rsidRDefault="00B743AE" w:rsidP="00BE6353">
            <w:pPr>
              <w:pStyle w:val="stil2"/>
              <w:spacing w:before="0" w:beforeAutospacing="0" w:after="0" w:afterAutospacing="0" w:line="280" w:lineRule="exact"/>
              <w:rPr>
                <w:rFonts w:ascii="Arial" w:hAnsi="Arial"/>
                <w:sz w:val="18"/>
                <w:szCs w:val="18"/>
                <w:lang w:val="nb-NO"/>
              </w:rPr>
            </w:pPr>
            <w:r w:rsidRPr="001674D4">
              <w:rPr>
                <w:rFonts w:ascii="Arial" w:hAnsi="Arial"/>
                <w:sz w:val="18"/>
                <w:szCs w:val="18"/>
                <w:lang w:val="nb-NO"/>
              </w:rPr>
              <w:t xml:space="preserve">Semarang, </w:t>
            </w:r>
            <w:proofErr w:type="spellStart"/>
            <w:r w:rsidRPr="001674D4">
              <w:rPr>
                <w:rFonts w:ascii="Arial" w:hAnsi="Arial"/>
                <w:sz w:val="18"/>
                <w:szCs w:val="18"/>
                <w:lang w:val="nb-NO"/>
              </w:rPr>
              <w:t>Indonesien</w:t>
            </w:r>
            <w:proofErr w:type="spellEnd"/>
            <w:r w:rsidRPr="001674D4">
              <w:rPr>
                <w:rFonts w:ascii="Arial" w:hAnsi="Arial"/>
                <w:sz w:val="18"/>
                <w:szCs w:val="18"/>
                <w:lang w:val="nb-NO"/>
              </w:rPr>
              <w:t xml:space="preserve"> (MXGP </w:t>
            </w:r>
            <w:proofErr w:type="spellStart"/>
            <w:r w:rsidRPr="001674D4">
              <w:rPr>
                <w:rFonts w:ascii="Arial" w:hAnsi="Arial"/>
                <w:sz w:val="18"/>
                <w:szCs w:val="18"/>
                <w:lang w:val="nb-NO"/>
              </w:rPr>
              <w:t>Asien</w:t>
            </w:r>
            <w:proofErr w:type="spellEnd"/>
            <w:r w:rsidRPr="001674D4">
              <w:rPr>
                <w:rFonts w:ascii="Arial" w:hAnsi="Arial"/>
                <w:sz w:val="18"/>
                <w:szCs w:val="18"/>
                <w:lang w:val="nb-NO"/>
              </w:rPr>
              <w:t>)</w:t>
            </w:r>
          </w:p>
        </w:tc>
      </w:tr>
      <w:tr w:rsidR="00B743AE" w:rsidRPr="001674D4" w:rsidTr="00BE6353">
        <w:tc>
          <w:tcPr>
            <w:tcW w:w="1706" w:type="dxa"/>
          </w:tcPr>
          <w:p w:rsidR="00B743AE" w:rsidRPr="001674D4" w:rsidRDefault="00B743AE" w:rsidP="00BE6353">
            <w:pPr>
              <w:pStyle w:val="stil2"/>
              <w:spacing w:before="0" w:beforeAutospacing="0" w:after="0" w:afterAutospacing="0" w:line="280" w:lineRule="exact"/>
              <w:rPr>
                <w:rFonts w:ascii="Arial" w:hAnsi="Arial"/>
                <w:sz w:val="18"/>
                <w:szCs w:val="18"/>
              </w:rPr>
            </w:pPr>
            <w:r w:rsidRPr="001674D4">
              <w:rPr>
                <w:rFonts w:ascii="Arial" w:hAnsi="Arial"/>
                <w:sz w:val="18"/>
                <w:szCs w:val="18"/>
              </w:rPr>
              <w:t>22. Juli</w:t>
            </w:r>
          </w:p>
        </w:tc>
        <w:tc>
          <w:tcPr>
            <w:tcW w:w="6379" w:type="dxa"/>
          </w:tcPr>
          <w:p w:rsidR="00B743AE" w:rsidRPr="001674D4" w:rsidRDefault="00B743AE" w:rsidP="00BE6353">
            <w:pPr>
              <w:pStyle w:val="stil2"/>
              <w:spacing w:before="0" w:beforeAutospacing="0" w:after="0" w:afterAutospacing="0" w:line="280" w:lineRule="exact"/>
              <w:rPr>
                <w:rFonts w:ascii="Arial" w:hAnsi="Arial"/>
                <w:sz w:val="18"/>
                <w:szCs w:val="18"/>
              </w:rPr>
            </w:pPr>
            <w:proofErr w:type="spellStart"/>
            <w:r w:rsidRPr="001674D4">
              <w:rPr>
                <w:rFonts w:ascii="Arial" w:hAnsi="Arial"/>
                <w:sz w:val="18"/>
                <w:szCs w:val="18"/>
              </w:rPr>
              <w:t>Loket</w:t>
            </w:r>
            <w:proofErr w:type="spellEnd"/>
            <w:r w:rsidRPr="001674D4">
              <w:rPr>
                <w:rFonts w:ascii="Arial" w:hAnsi="Arial"/>
                <w:sz w:val="18"/>
                <w:szCs w:val="18"/>
              </w:rPr>
              <w:t xml:space="preserve"> (MXGP Tschechische Republik)</w:t>
            </w:r>
          </w:p>
        </w:tc>
      </w:tr>
      <w:tr w:rsidR="00B743AE" w:rsidRPr="001674D4" w:rsidTr="00BE6353">
        <w:tc>
          <w:tcPr>
            <w:tcW w:w="1706" w:type="dxa"/>
          </w:tcPr>
          <w:p w:rsidR="00B743AE" w:rsidRPr="001674D4" w:rsidRDefault="00B743AE" w:rsidP="00BE6353">
            <w:pPr>
              <w:pStyle w:val="stil2"/>
              <w:spacing w:before="0" w:beforeAutospacing="0" w:after="0" w:afterAutospacing="0" w:line="280" w:lineRule="exact"/>
              <w:rPr>
                <w:rFonts w:ascii="Arial" w:hAnsi="Arial"/>
                <w:sz w:val="18"/>
                <w:szCs w:val="18"/>
              </w:rPr>
            </w:pPr>
            <w:r w:rsidRPr="001674D4">
              <w:rPr>
                <w:rFonts w:ascii="Arial" w:hAnsi="Arial"/>
                <w:sz w:val="18"/>
                <w:szCs w:val="18"/>
              </w:rPr>
              <w:t>5. August</w:t>
            </w:r>
          </w:p>
        </w:tc>
        <w:tc>
          <w:tcPr>
            <w:tcW w:w="6379" w:type="dxa"/>
          </w:tcPr>
          <w:p w:rsidR="00B743AE" w:rsidRPr="001674D4" w:rsidRDefault="00B743AE" w:rsidP="00BE6353">
            <w:pPr>
              <w:pStyle w:val="stil2"/>
              <w:spacing w:before="0" w:beforeAutospacing="0" w:after="0" w:afterAutospacing="0" w:line="280" w:lineRule="exact"/>
              <w:rPr>
                <w:rFonts w:ascii="Arial" w:hAnsi="Arial"/>
                <w:sz w:val="18"/>
                <w:szCs w:val="18"/>
              </w:rPr>
            </w:pPr>
            <w:r w:rsidRPr="001674D4">
              <w:rPr>
                <w:rFonts w:ascii="Arial" w:hAnsi="Arial"/>
                <w:sz w:val="18"/>
                <w:szCs w:val="18"/>
              </w:rPr>
              <w:t>Lommel (MXGP Belgien)</w:t>
            </w:r>
          </w:p>
        </w:tc>
      </w:tr>
      <w:tr w:rsidR="00B743AE" w:rsidRPr="001674D4" w:rsidTr="00BE6353">
        <w:tc>
          <w:tcPr>
            <w:tcW w:w="1706" w:type="dxa"/>
          </w:tcPr>
          <w:p w:rsidR="00B743AE" w:rsidRPr="001674D4" w:rsidRDefault="00B743AE" w:rsidP="00BE6353">
            <w:pPr>
              <w:pStyle w:val="stil2"/>
              <w:spacing w:before="0" w:beforeAutospacing="0" w:after="0" w:afterAutospacing="0" w:line="280" w:lineRule="exact"/>
              <w:rPr>
                <w:rFonts w:ascii="Arial" w:hAnsi="Arial"/>
                <w:sz w:val="18"/>
                <w:szCs w:val="18"/>
              </w:rPr>
            </w:pPr>
            <w:r w:rsidRPr="001674D4">
              <w:rPr>
                <w:rFonts w:ascii="Arial" w:hAnsi="Arial"/>
                <w:sz w:val="18"/>
                <w:szCs w:val="18"/>
              </w:rPr>
              <w:t>19. August</w:t>
            </w:r>
          </w:p>
        </w:tc>
        <w:tc>
          <w:tcPr>
            <w:tcW w:w="6379" w:type="dxa"/>
          </w:tcPr>
          <w:p w:rsidR="00B743AE" w:rsidRPr="001674D4" w:rsidRDefault="00B743AE" w:rsidP="00BE6353">
            <w:pPr>
              <w:pStyle w:val="stil2"/>
              <w:spacing w:before="0" w:beforeAutospacing="0" w:after="0" w:afterAutospacing="0" w:line="280" w:lineRule="exact"/>
              <w:rPr>
                <w:rFonts w:ascii="Arial" w:hAnsi="Arial"/>
                <w:sz w:val="18"/>
                <w:szCs w:val="18"/>
              </w:rPr>
            </w:pPr>
            <w:r w:rsidRPr="001674D4">
              <w:rPr>
                <w:rFonts w:ascii="Arial" w:hAnsi="Arial"/>
                <w:sz w:val="18"/>
                <w:szCs w:val="18"/>
              </w:rPr>
              <w:t>Frauenfeld (MXGP Schweiz)</w:t>
            </w:r>
          </w:p>
        </w:tc>
      </w:tr>
      <w:tr w:rsidR="00B743AE" w:rsidRPr="001674D4" w:rsidTr="00BE6353">
        <w:tc>
          <w:tcPr>
            <w:tcW w:w="1706" w:type="dxa"/>
          </w:tcPr>
          <w:p w:rsidR="00B743AE" w:rsidRPr="001674D4" w:rsidRDefault="00B743AE" w:rsidP="00BE6353">
            <w:pPr>
              <w:pStyle w:val="stil2"/>
              <w:spacing w:before="0" w:beforeAutospacing="0" w:after="0" w:afterAutospacing="0" w:line="280" w:lineRule="exact"/>
              <w:rPr>
                <w:rFonts w:ascii="Arial" w:hAnsi="Arial"/>
                <w:sz w:val="18"/>
                <w:szCs w:val="18"/>
              </w:rPr>
            </w:pPr>
            <w:r w:rsidRPr="001674D4">
              <w:rPr>
                <w:rFonts w:ascii="Arial" w:hAnsi="Arial"/>
                <w:sz w:val="18"/>
                <w:szCs w:val="18"/>
              </w:rPr>
              <w:t>2. September</w:t>
            </w:r>
          </w:p>
        </w:tc>
        <w:tc>
          <w:tcPr>
            <w:tcW w:w="6379" w:type="dxa"/>
          </w:tcPr>
          <w:p w:rsidR="00B743AE" w:rsidRPr="001674D4" w:rsidRDefault="00B743AE" w:rsidP="00BE6353">
            <w:pPr>
              <w:pStyle w:val="stil2"/>
              <w:spacing w:before="0" w:beforeAutospacing="0" w:after="0" w:afterAutospacing="0" w:line="280" w:lineRule="exact"/>
              <w:rPr>
                <w:rFonts w:ascii="Arial" w:hAnsi="Arial"/>
                <w:sz w:val="18"/>
                <w:szCs w:val="18"/>
              </w:rPr>
            </w:pPr>
            <w:proofErr w:type="spellStart"/>
            <w:r w:rsidRPr="001674D4">
              <w:rPr>
                <w:rFonts w:ascii="Arial" w:hAnsi="Arial"/>
                <w:sz w:val="18"/>
                <w:szCs w:val="18"/>
              </w:rPr>
              <w:t>Afyonkarahisar</w:t>
            </w:r>
            <w:proofErr w:type="spellEnd"/>
            <w:r w:rsidRPr="001674D4">
              <w:rPr>
                <w:rFonts w:ascii="Arial" w:hAnsi="Arial"/>
                <w:sz w:val="18"/>
                <w:szCs w:val="18"/>
              </w:rPr>
              <w:t xml:space="preserve"> (MXGP Türkei)</w:t>
            </w:r>
          </w:p>
        </w:tc>
      </w:tr>
      <w:tr w:rsidR="00B743AE" w:rsidRPr="001674D4" w:rsidTr="00BE6353">
        <w:tc>
          <w:tcPr>
            <w:tcW w:w="1706" w:type="dxa"/>
          </w:tcPr>
          <w:p w:rsidR="00B743AE" w:rsidRPr="001674D4" w:rsidRDefault="00B743AE" w:rsidP="00BE6353">
            <w:pPr>
              <w:pStyle w:val="stil2"/>
              <w:spacing w:before="0" w:beforeAutospacing="0" w:after="0" w:afterAutospacing="0" w:line="280" w:lineRule="exact"/>
              <w:rPr>
                <w:rFonts w:ascii="Arial" w:hAnsi="Arial"/>
                <w:sz w:val="18"/>
                <w:szCs w:val="18"/>
              </w:rPr>
            </w:pPr>
            <w:r w:rsidRPr="001674D4">
              <w:rPr>
                <w:rFonts w:ascii="Arial" w:hAnsi="Arial"/>
                <w:sz w:val="18"/>
                <w:szCs w:val="18"/>
              </w:rPr>
              <w:t>16. September</w:t>
            </w:r>
          </w:p>
        </w:tc>
        <w:tc>
          <w:tcPr>
            <w:tcW w:w="6379" w:type="dxa"/>
          </w:tcPr>
          <w:p w:rsidR="00B743AE" w:rsidRPr="001674D4" w:rsidRDefault="00B743AE" w:rsidP="00BE6353">
            <w:pPr>
              <w:pStyle w:val="stil2"/>
              <w:spacing w:before="0" w:beforeAutospacing="0" w:after="0" w:afterAutospacing="0" w:line="280" w:lineRule="exact"/>
              <w:rPr>
                <w:rFonts w:ascii="Arial" w:hAnsi="Arial"/>
                <w:sz w:val="18"/>
                <w:szCs w:val="18"/>
              </w:rPr>
            </w:pPr>
            <w:r w:rsidRPr="001674D4">
              <w:rPr>
                <w:rFonts w:ascii="Arial" w:hAnsi="Arial"/>
                <w:sz w:val="18"/>
                <w:szCs w:val="18"/>
              </w:rPr>
              <w:t>Assen (MXGP Niederlande)</w:t>
            </w:r>
          </w:p>
        </w:tc>
      </w:tr>
      <w:tr w:rsidR="00B743AE" w:rsidRPr="001674D4" w:rsidTr="00BE6353">
        <w:tc>
          <w:tcPr>
            <w:tcW w:w="1706" w:type="dxa"/>
          </w:tcPr>
          <w:p w:rsidR="00B743AE" w:rsidRPr="001674D4" w:rsidRDefault="00B743AE" w:rsidP="00BE6353">
            <w:pPr>
              <w:pStyle w:val="stil2"/>
              <w:spacing w:before="0" w:beforeAutospacing="0" w:after="0" w:afterAutospacing="0" w:line="280" w:lineRule="exact"/>
              <w:rPr>
                <w:rFonts w:ascii="Arial" w:hAnsi="Arial"/>
                <w:sz w:val="18"/>
                <w:szCs w:val="18"/>
              </w:rPr>
            </w:pPr>
            <w:r w:rsidRPr="001674D4">
              <w:rPr>
                <w:rFonts w:ascii="Arial" w:hAnsi="Arial"/>
                <w:sz w:val="18"/>
                <w:szCs w:val="18"/>
              </w:rPr>
              <w:t>30. September</w:t>
            </w:r>
          </w:p>
        </w:tc>
        <w:tc>
          <w:tcPr>
            <w:tcW w:w="6379" w:type="dxa"/>
          </w:tcPr>
          <w:p w:rsidR="00B743AE" w:rsidRPr="001674D4" w:rsidRDefault="00B743AE" w:rsidP="00BE6353">
            <w:pPr>
              <w:pStyle w:val="stil2"/>
              <w:spacing w:before="0" w:beforeAutospacing="0" w:after="0" w:afterAutospacing="0" w:line="280" w:lineRule="exact"/>
              <w:rPr>
                <w:rFonts w:ascii="Arial" w:hAnsi="Arial"/>
                <w:sz w:val="18"/>
                <w:szCs w:val="18"/>
              </w:rPr>
            </w:pPr>
            <w:proofErr w:type="spellStart"/>
            <w:r w:rsidRPr="001674D4">
              <w:rPr>
                <w:rFonts w:ascii="Arial" w:hAnsi="Arial"/>
                <w:sz w:val="18"/>
                <w:szCs w:val="18"/>
              </w:rPr>
              <w:t>Imola</w:t>
            </w:r>
            <w:proofErr w:type="spellEnd"/>
            <w:r w:rsidRPr="001674D4">
              <w:rPr>
                <w:rFonts w:ascii="Arial" w:hAnsi="Arial"/>
                <w:sz w:val="18"/>
                <w:szCs w:val="18"/>
              </w:rPr>
              <w:t xml:space="preserve"> (MXGP Italien)</w:t>
            </w:r>
          </w:p>
        </w:tc>
      </w:tr>
      <w:tr w:rsidR="00B743AE" w:rsidRPr="001674D4" w:rsidTr="00BE6353">
        <w:tc>
          <w:tcPr>
            <w:tcW w:w="1706" w:type="dxa"/>
          </w:tcPr>
          <w:p w:rsidR="00B743AE" w:rsidRPr="001674D4" w:rsidRDefault="00B743AE" w:rsidP="00BE6353">
            <w:pPr>
              <w:pStyle w:val="stil2"/>
              <w:spacing w:before="0" w:beforeAutospacing="0" w:after="0" w:afterAutospacing="0" w:line="280" w:lineRule="exact"/>
              <w:rPr>
                <w:rFonts w:ascii="Arial" w:hAnsi="Arial"/>
                <w:sz w:val="18"/>
                <w:szCs w:val="18"/>
              </w:rPr>
            </w:pPr>
            <w:r w:rsidRPr="001674D4">
              <w:rPr>
                <w:rFonts w:ascii="Arial" w:hAnsi="Arial"/>
                <w:sz w:val="18"/>
                <w:szCs w:val="18"/>
              </w:rPr>
              <w:t>7. Oktober</w:t>
            </w:r>
          </w:p>
        </w:tc>
        <w:tc>
          <w:tcPr>
            <w:tcW w:w="6379" w:type="dxa"/>
          </w:tcPr>
          <w:p w:rsidR="00B743AE" w:rsidRPr="001674D4" w:rsidRDefault="00B743AE" w:rsidP="00BE6353">
            <w:pPr>
              <w:pStyle w:val="stil2"/>
              <w:spacing w:before="0" w:beforeAutospacing="0" w:after="0" w:afterAutospacing="0" w:line="280" w:lineRule="exact"/>
              <w:rPr>
                <w:rFonts w:ascii="Arial" w:hAnsi="Arial"/>
                <w:sz w:val="18"/>
                <w:szCs w:val="18"/>
              </w:rPr>
            </w:pPr>
            <w:proofErr w:type="spellStart"/>
            <w:r w:rsidRPr="001674D4">
              <w:rPr>
                <w:rFonts w:ascii="Arial" w:hAnsi="Arial"/>
                <w:sz w:val="18"/>
                <w:szCs w:val="18"/>
              </w:rPr>
              <w:t>RedBud</w:t>
            </w:r>
            <w:proofErr w:type="spellEnd"/>
            <w:r w:rsidRPr="001674D4">
              <w:rPr>
                <w:rFonts w:ascii="Arial" w:hAnsi="Arial"/>
                <w:sz w:val="18"/>
                <w:szCs w:val="18"/>
              </w:rPr>
              <w:t>, USA (MXGP der Nationen)</w:t>
            </w:r>
          </w:p>
        </w:tc>
      </w:tr>
    </w:tbl>
    <w:p w:rsidR="00B743AE" w:rsidRDefault="00B743AE" w:rsidP="00B743AE">
      <w:pPr>
        <w:pStyle w:val="stil2"/>
        <w:spacing w:before="0" w:beforeAutospacing="0" w:after="0" w:afterAutospacing="0" w:line="280" w:lineRule="exact"/>
        <w:rPr>
          <w:rFonts w:ascii="Arial" w:hAnsi="Arial"/>
          <w:sz w:val="18"/>
          <w:szCs w:val="18"/>
        </w:rPr>
      </w:pPr>
    </w:p>
    <w:p w:rsidR="00B743AE" w:rsidRPr="00BA3CBC" w:rsidRDefault="00B743AE" w:rsidP="00B743AE">
      <w:pPr>
        <w:jc w:val="center"/>
        <w:rPr>
          <w:rFonts w:cs="Arial"/>
          <w:szCs w:val="18"/>
          <w:lang w:val="de-DE"/>
        </w:rPr>
      </w:pPr>
    </w:p>
    <w:p w:rsidR="00B743AE" w:rsidRDefault="00B743AE" w:rsidP="00B743AE">
      <w:pPr>
        <w:jc w:val="center"/>
        <w:rPr>
          <w:rFonts w:cs="Arial"/>
          <w:szCs w:val="18"/>
          <w:lang w:val="de-DE"/>
        </w:rPr>
      </w:pPr>
    </w:p>
    <w:p w:rsidR="00B743AE" w:rsidRPr="00BA3CBC" w:rsidRDefault="00B743AE" w:rsidP="00B743AE">
      <w:pPr>
        <w:jc w:val="center"/>
        <w:rPr>
          <w:rFonts w:cs="Arial"/>
          <w:szCs w:val="18"/>
          <w:lang w:val="de-DE"/>
        </w:rPr>
      </w:pPr>
    </w:p>
    <w:p w:rsidR="00C8674C" w:rsidRPr="00BE6193" w:rsidRDefault="007C2EAC" w:rsidP="003829A0">
      <w:pPr>
        <w:spacing w:after="200"/>
        <w:rPr>
          <w:b/>
          <w:sz w:val="16"/>
          <w:szCs w:val="16"/>
          <w:lang w:val="de-DE"/>
        </w:rPr>
      </w:pPr>
      <w:r>
        <w:rPr>
          <w:sz w:val="16"/>
          <w:szCs w:val="16"/>
          <w:lang w:val="de-DE"/>
        </w:rPr>
        <w:t>B</w:t>
      </w:r>
      <w:r w:rsidR="0051329D" w:rsidRPr="00BE6193">
        <w:rPr>
          <w:sz w:val="16"/>
          <w:szCs w:val="16"/>
          <w:lang w:val="de-DE"/>
        </w:rPr>
        <w:t>ei Rückfragen wenden Sie sich bitte an:</w:t>
      </w:r>
    </w:p>
    <w:p w:rsidR="00402102" w:rsidRPr="00BE6193" w:rsidRDefault="00402102" w:rsidP="000C6B7E">
      <w:pPr>
        <w:pStyle w:val="01TEXT"/>
        <w:spacing w:line="240" w:lineRule="auto"/>
        <w:rPr>
          <w:sz w:val="16"/>
          <w:szCs w:val="16"/>
          <w:lang w:val="de-DE"/>
        </w:rPr>
      </w:pPr>
      <w:r w:rsidRPr="00BE6193">
        <w:rPr>
          <w:sz w:val="16"/>
          <w:szCs w:val="16"/>
          <w:lang w:val="de-DE"/>
        </w:rPr>
        <w:t>Andreas Blecha</w:t>
      </w:r>
      <w:r w:rsidR="000C6B7E" w:rsidRPr="00BE6193">
        <w:rPr>
          <w:sz w:val="16"/>
          <w:szCs w:val="16"/>
          <w:lang w:val="de-DE"/>
        </w:rPr>
        <w:br/>
      </w:r>
      <w:r w:rsidRPr="00BE6193">
        <w:rPr>
          <w:sz w:val="16"/>
          <w:szCs w:val="16"/>
          <w:lang w:val="de-DE"/>
        </w:rPr>
        <w:t>Public Relations Manager</w:t>
      </w:r>
    </w:p>
    <w:p w:rsidR="000C6B7E" w:rsidRPr="00BE6193" w:rsidRDefault="00402102" w:rsidP="000C6B7E">
      <w:pPr>
        <w:pStyle w:val="01TEXT"/>
        <w:spacing w:line="240" w:lineRule="auto"/>
        <w:rPr>
          <w:sz w:val="16"/>
          <w:szCs w:val="16"/>
          <w:lang w:val="de-DE"/>
        </w:rPr>
      </w:pPr>
      <w:r w:rsidRPr="00BE6193">
        <w:rPr>
          <w:sz w:val="16"/>
          <w:szCs w:val="16"/>
          <w:lang w:val="de-DE"/>
        </w:rPr>
        <w:t>FCA Austria GmbH</w:t>
      </w:r>
    </w:p>
    <w:p w:rsidR="00402102" w:rsidRPr="00BE6193" w:rsidRDefault="00402102" w:rsidP="000C6B7E">
      <w:pPr>
        <w:pStyle w:val="01TEXT"/>
        <w:spacing w:line="240" w:lineRule="auto"/>
        <w:rPr>
          <w:sz w:val="16"/>
          <w:szCs w:val="16"/>
          <w:lang w:val="de-DE"/>
        </w:rPr>
      </w:pPr>
      <w:r w:rsidRPr="00BE6193">
        <w:rPr>
          <w:sz w:val="16"/>
          <w:szCs w:val="16"/>
          <w:lang w:val="de-DE"/>
        </w:rPr>
        <w:t>Schönbrunner Straße 297 - 307, 1120 Wien</w:t>
      </w:r>
    </w:p>
    <w:p w:rsidR="00402102" w:rsidRPr="00BE6193" w:rsidRDefault="00402102" w:rsidP="000C6B7E">
      <w:pPr>
        <w:pStyle w:val="01TEXT"/>
        <w:spacing w:line="240" w:lineRule="auto"/>
        <w:rPr>
          <w:sz w:val="16"/>
          <w:szCs w:val="16"/>
          <w:lang w:val="de-DE"/>
        </w:rPr>
      </w:pPr>
      <w:r w:rsidRPr="00BE6193">
        <w:rPr>
          <w:sz w:val="16"/>
          <w:szCs w:val="16"/>
          <w:lang w:val="de-DE"/>
        </w:rPr>
        <w:t xml:space="preserve">Tel: </w:t>
      </w:r>
      <w:r w:rsidRPr="00BE6193">
        <w:rPr>
          <w:sz w:val="16"/>
          <w:szCs w:val="16"/>
          <w:lang w:val="de-DE"/>
        </w:rPr>
        <w:tab/>
      </w:r>
      <w:r w:rsidR="006509D2" w:rsidRPr="00BE6193">
        <w:rPr>
          <w:sz w:val="16"/>
          <w:szCs w:val="16"/>
          <w:lang w:val="de-DE"/>
        </w:rPr>
        <w:t xml:space="preserve">+43 </w:t>
      </w:r>
      <w:r w:rsidRPr="00BE6193">
        <w:rPr>
          <w:sz w:val="16"/>
          <w:szCs w:val="16"/>
          <w:lang w:val="de-DE"/>
        </w:rPr>
        <w:t>1 68001 1088</w:t>
      </w:r>
    </w:p>
    <w:p w:rsidR="00402102" w:rsidRPr="00BE6193" w:rsidRDefault="00402102" w:rsidP="000C6B7E">
      <w:pPr>
        <w:pStyle w:val="01TEXT"/>
        <w:spacing w:line="240" w:lineRule="auto"/>
        <w:rPr>
          <w:sz w:val="16"/>
          <w:szCs w:val="16"/>
          <w:lang w:val="de-DE"/>
        </w:rPr>
      </w:pPr>
      <w:r w:rsidRPr="00BE6193">
        <w:rPr>
          <w:sz w:val="16"/>
          <w:szCs w:val="16"/>
          <w:lang w:val="de-DE"/>
        </w:rPr>
        <w:t>E-Mail:</w:t>
      </w:r>
      <w:r w:rsidRPr="00BE6193">
        <w:rPr>
          <w:sz w:val="16"/>
          <w:szCs w:val="16"/>
          <w:lang w:val="de-DE"/>
        </w:rPr>
        <w:tab/>
      </w:r>
      <w:hyperlink r:id="rId9" w:history="1">
        <w:r w:rsidR="00BE6193" w:rsidRPr="00BE6193">
          <w:rPr>
            <w:rStyle w:val="Hyperlink"/>
            <w:rFonts w:asciiTheme="majorHAnsi" w:hAnsiTheme="majorHAnsi" w:cstheme="majorHAnsi"/>
            <w:sz w:val="16"/>
            <w:szCs w:val="16"/>
          </w:rPr>
          <w:t>andreas.blecha@fcagroup.com</w:t>
        </w:r>
      </w:hyperlink>
    </w:p>
    <w:p w:rsidR="00BE6193" w:rsidRPr="00BE6193" w:rsidRDefault="00402102" w:rsidP="000C6B7E">
      <w:pPr>
        <w:pStyle w:val="01TEXT"/>
        <w:spacing w:line="240" w:lineRule="auto"/>
        <w:jc w:val="both"/>
        <w:rPr>
          <w:sz w:val="16"/>
          <w:szCs w:val="16"/>
        </w:rPr>
      </w:pPr>
      <w:r w:rsidRPr="00BE6193">
        <w:rPr>
          <w:sz w:val="16"/>
          <w:szCs w:val="16"/>
          <w:lang w:val="de-DE"/>
        </w:rPr>
        <w:t xml:space="preserve">Fiat Professional Presse im Web: </w:t>
      </w:r>
      <w:hyperlink r:id="rId10" w:history="1">
        <w:r w:rsidR="00BE6193" w:rsidRPr="00BE6193">
          <w:rPr>
            <w:rStyle w:val="Hyperlink"/>
            <w:sz w:val="16"/>
            <w:szCs w:val="16"/>
          </w:rPr>
          <w:t>http://www.fiatprofessionalpress.at</w:t>
        </w:r>
      </w:hyperlink>
    </w:p>
    <w:p w:rsidR="00BE6193" w:rsidRPr="00BE6193" w:rsidRDefault="00BE6193" w:rsidP="000C6B7E">
      <w:pPr>
        <w:pStyle w:val="01TEXT"/>
        <w:spacing w:line="240" w:lineRule="auto"/>
        <w:jc w:val="both"/>
      </w:pPr>
    </w:p>
    <w:sectPr w:rsidR="00BE6193" w:rsidRPr="00BE6193" w:rsidSect="00A0521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3119" w:right="1247" w:bottom="1985" w:left="2268" w:header="567" w:footer="2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B77" w:rsidRDefault="00D41B77" w:rsidP="007368CD">
      <w:r>
        <w:separator/>
      </w:r>
    </w:p>
  </w:endnote>
  <w:endnote w:type="continuationSeparator" w:id="0">
    <w:p w:rsidR="00D41B77" w:rsidRDefault="00D41B77" w:rsidP="0073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Default="00375E15" w:rsidP="007368CD">
    <w:pPr>
      <w:pStyle w:val="Fuzeile"/>
    </w:pPr>
  </w:p>
  <w:p w:rsidR="00375E15" w:rsidRDefault="00375E15" w:rsidP="007368CD">
    <w:pPr>
      <w:pStyle w:val="Fuzeile"/>
    </w:pPr>
  </w:p>
  <w:p w:rsidR="00375E15" w:rsidRDefault="00375E15" w:rsidP="007368C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29D" w:rsidRDefault="0051329D">
    <w:pPr>
      <w:pStyle w:val="Fu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61F6F9E5" wp14:editId="5ADDA859">
              <wp:simplePos x="0" y="0"/>
              <wp:positionH relativeFrom="column">
                <wp:posOffset>4124325</wp:posOffset>
              </wp:positionH>
              <wp:positionV relativeFrom="paragraph">
                <wp:posOffset>-746125</wp:posOffset>
              </wp:positionV>
              <wp:extent cx="1432560" cy="432435"/>
              <wp:effectExtent l="0" t="0" r="15240" b="5715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329D" w:rsidRPr="009C662F" w:rsidRDefault="0051329D" w:rsidP="0051329D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 xml:space="preserve">Tel 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 xml:space="preserve"> </w:t>
                          </w: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+43 (0)1 68001-0</w:t>
                          </w:r>
                        </w:p>
                        <w:p w:rsidR="0051329D" w:rsidRPr="009C662F" w:rsidRDefault="0051329D" w:rsidP="0051329D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Fax +43 (0)1 68001-2290</w:t>
                          </w: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324.75pt;margin-top:-58.75pt;width:112.8pt;height:34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" filled="f" stroked="f">
              <v:textbox inset="1mm,1mm,0,0">
                <w:txbxContent>
                  <w:p w:rsidR="0051329D" w:rsidRPr="009C662F" w:rsidRDefault="0051329D" w:rsidP="0051329D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 xml:space="preserve">Tel 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 xml:space="preserve"> </w:t>
                    </w: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+43 (0)1 68001-0</w:t>
                    </w:r>
                  </w:p>
                  <w:p w:rsidR="0051329D" w:rsidRPr="009C662F" w:rsidRDefault="0051329D" w:rsidP="0051329D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Fax +43 (0)1 68001-2290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0490363A" wp14:editId="2B7D0505">
              <wp:simplePos x="0" y="0"/>
              <wp:positionH relativeFrom="column">
                <wp:posOffset>2014220</wp:posOffset>
              </wp:positionH>
              <wp:positionV relativeFrom="paragraph">
                <wp:posOffset>-730250</wp:posOffset>
              </wp:positionV>
              <wp:extent cx="2220595" cy="432435"/>
              <wp:effectExtent l="0" t="0" r="8255" b="5715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0595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329D" w:rsidRPr="009C662F" w:rsidRDefault="0051329D" w:rsidP="0051329D">
                          <w:pPr>
                            <w:spacing w:line="240" w:lineRule="auto"/>
                            <w:rPr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Firmenbuchnummer FN 144506 i</w:t>
                          </w: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br/>
                            <w:t>Firmenbuchgericht Handelsgericht Wien</w:t>
                          </w:r>
                        </w:p>
                        <w:p w:rsidR="0051329D" w:rsidRPr="009C662F" w:rsidRDefault="0051329D" w:rsidP="0051329D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UID: ATU40535006</w:t>
                          </w: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158.6pt;margin-top:-57.5pt;width:174.85pt;height:34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" filled="f" stroked="f">
              <v:textbox inset="1mm,1mm,0,0">
                <w:txbxContent>
                  <w:p w:rsidR="0051329D" w:rsidRPr="009C662F" w:rsidRDefault="0051329D" w:rsidP="0051329D">
                    <w:pPr>
                      <w:spacing w:line="240" w:lineRule="auto"/>
                      <w:rPr>
                        <w:b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Firmenbuchnummer FN 144506 i</w:t>
                    </w: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br/>
                      <w:t>Firmenbuchgericht Handelsgericht Wien</w:t>
                    </w:r>
                  </w:p>
                  <w:p w:rsidR="0051329D" w:rsidRPr="009C662F" w:rsidRDefault="0051329D" w:rsidP="0051329D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UID: ATU40535006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76366243" wp14:editId="1F648F31">
              <wp:simplePos x="0" y="0"/>
              <wp:positionH relativeFrom="column">
                <wp:posOffset>-22860</wp:posOffset>
              </wp:positionH>
              <wp:positionV relativeFrom="paragraph">
                <wp:posOffset>-720725</wp:posOffset>
              </wp:positionV>
              <wp:extent cx="1982470" cy="616585"/>
              <wp:effectExtent l="0" t="0" r="17780" b="1206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2470" cy="616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329D" w:rsidRPr="00EA3C9B" w:rsidRDefault="0031246A" w:rsidP="0051329D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</w:pPr>
                          <w:r w:rsidRPr="00EA3C9B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>FCA</w:t>
                          </w:r>
                          <w:r w:rsidR="0051329D" w:rsidRPr="00EA3C9B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 xml:space="preserve"> Austria GmbH </w:t>
                          </w:r>
                        </w:p>
                        <w:p w:rsidR="0051329D" w:rsidRPr="00EA3C9B" w:rsidRDefault="0051329D" w:rsidP="0051329D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</w:pPr>
                          <w:r w:rsidRPr="00EA3C9B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>Schönbrunner Strasse 297-307</w:t>
                          </w:r>
                        </w:p>
                        <w:p w:rsidR="0051329D" w:rsidRPr="009C662F" w:rsidRDefault="0051329D" w:rsidP="0051329D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1120 Vienna, Austria</w:t>
                          </w:r>
                        </w:p>
                        <w:p w:rsidR="0051329D" w:rsidRPr="0031246A" w:rsidRDefault="0051329D" w:rsidP="0051329D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fr-FR"/>
                            </w:rPr>
                          </w:pPr>
                        </w:p>
                        <w:p w:rsidR="0051329D" w:rsidRPr="0031246A" w:rsidRDefault="0051329D" w:rsidP="0051329D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fr-FR"/>
                            </w:rPr>
                          </w:pPr>
                        </w:p>
                        <w:p w:rsidR="0051329D" w:rsidRPr="0031246A" w:rsidRDefault="0051329D" w:rsidP="0051329D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1" type="#_x0000_t202" style="position:absolute;margin-left:-1.8pt;margin-top:-56.75pt;width:156.1pt;height:48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" filled="f" stroked="f">
              <v:textbox inset="1mm,1mm,0,0">
                <w:txbxContent>
                  <w:p w:rsidR="0051329D" w:rsidRPr="00EA3C9B" w:rsidRDefault="0031246A" w:rsidP="0051329D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</w:pPr>
                    <w:r w:rsidRPr="00EA3C9B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>FCA</w:t>
                    </w:r>
                    <w:r w:rsidR="0051329D" w:rsidRPr="00EA3C9B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 xml:space="preserve"> Austria GmbH </w:t>
                    </w:r>
                  </w:p>
                  <w:p w:rsidR="0051329D" w:rsidRPr="00EA3C9B" w:rsidRDefault="0051329D" w:rsidP="0051329D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</w:pPr>
                    <w:r w:rsidRPr="00EA3C9B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>Schönbrunner Strasse 297-307</w:t>
                    </w:r>
                  </w:p>
                  <w:p w:rsidR="0051329D" w:rsidRPr="009C662F" w:rsidRDefault="0051329D" w:rsidP="0051329D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</w:rPr>
                      <w:t>1120 Vienna, Austria</w:t>
                    </w:r>
                  </w:p>
                  <w:p w:rsidR="0051329D" w:rsidRPr="0031246A" w:rsidRDefault="0051329D" w:rsidP="0051329D">
                    <w:pPr>
                      <w:rPr>
                        <w:color w:val="000000" w:themeColor="text1"/>
                        <w:sz w:val="16"/>
                        <w:szCs w:val="16"/>
                        <w:lang w:val="fr-FR"/>
                      </w:rPr>
                    </w:pPr>
                  </w:p>
                  <w:p w:rsidR="0051329D" w:rsidRPr="0031246A" w:rsidRDefault="0051329D" w:rsidP="0051329D">
                    <w:pPr>
                      <w:rPr>
                        <w:color w:val="000000" w:themeColor="text1"/>
                        <w:sz w:val="16"/>
                        <w:szCs w:val="16"/>
                        <w:lang w:val="fr-FR"/>
                      </w:rPr>
                    </w:pPr>
                  </w:p>
                  <w:p w:rsidR="0051329D" w:rsidRPr="0031246A" w:rsidRDefault="0051329D" w:rsidP="0051329D">
                    <w:pPr>
                      <w:rPr>
                        <w:color w:val="000000" w:themeColor="text1"/>
                        <w:sz w:val="16"/>
                        <w:szCs w:val="16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8752" behindDoc="1" locked="1" layoutInCell="1" allowOverlap="1" wp14:anchorId="6FD5FF2C" wp14:editId="7FAB39E9">
          <wp:simplePos x="0" y="0"/>
          <wp:positionH relativeFrom="page">
            <wp:posOffset>407670</wp:posOffset>
          </wp:positionH>
          <wp:positionV relativeFrom="page">
            <wp:posOffset>9672955</wp:posOffset>
          </wp:positionV>
          <wp:extent cx="685800" cy="338455"/>
          <wp:effectExtent l="0" t="0" r="0" b="0"/>
          <wp:wrapNone/>
          <wp:docPr id="3" name="Grafik 3" descr="REGION_EMEA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ON_EMEA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38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B77" w:rsidRDefault="00D41B77" w:rsidP="007368CD">
      <w:r>
        <w:separator/>
      </w:r>
    </w:p>
  </w:footnote>
  <w:footnote w:type="continuationSeparator" w:id="0">
    <w:p w:rsidR="00D41B77" w:rsidRDefault="00D41B77" w:rsidP="00736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Default="006667DE" w:rsidP="007368CD">
    <w:sdt>
      <w:sdtPr>
        <w:id w:val="160903564"/>
        <w:docPartObj>
          <w:docPartGallery w:val="Page Numbers (Margins)"/>
          <w:docPartUnique/>
        </w:docPartObj>
      </w:sdtPr>
      <w:sdtEndPr/>
      <w:sdtContent>
        <w:r w:rsidR="009E2CCD"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722752" behindDoc="0" locked="0" layoutInCell="0" allowOverlap="1" wp14:anchorId="16F3DEC5" wp14:editId="24B5F36D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2CCD" w:rsidRDefault="009E2CCD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667DE" w:rsidRPr="006667DE">
                                <w:rPr>
                                  <w:noProof/>
                                  <w:lang w:val="de-DE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6" style="position:absolute;margin-left:6.1pt;margin-top:0;width:57.3pt;height:25.95pt;z-index:25172275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C1jKB93AgAA7g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9E2CCD" w:rsidRDefault="009E2CCD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6667DE" w:rsidRPr="006667DE">
                          <w:rPr>
                            <w:noProof/>
                            <w:lang w:val="de-DE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1329D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5888" behindDoc="0" locked="1" layoutInCell="1" allowOverlap="1" wp14:anchorId="7348577D" wp14:editId="39514DC6">
              <wp:simplePos x="0" y="0"/>
              <wp:positionH relativeFrom="page">
                <wp:posOffset>612775</wp:posOffset>
              </wp:positionH>
              <wp:positionV relativeFrom="page">
                <wp:posOffset>1108710</wp:posOffset>
              </wp:positionV>
              <wp:extent cx="228600" cy="2242185"/>
              <wp:effectExtent l="0" t="0" r="0" b="5715"/>
              <wp:wrapTight wrapText="bothSides">
                <wp:wrapPolygon edited="0">
                  <wp:start x="0" y="0"/>
                  <wp:lineTo x="0" y="21472"/>
                  <wp:lineTo x="19800" y="21472"/>
                  <wp:lineTo x="19800" y="0"/>
                  <wp:lineTo x="0" y="0"/>
                </wp:wrapPolygon>
              </wp:wrapTight>
              <wp:docPr id="1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42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E15" w:rsidRPr="00511B03" w:rsidRDefault="00511B03" w:rsidP="007368CD">
                          <w:pPr>
                            <w:pStyle w:val="01PRESSRELEASE"/>
                            <w:jc w:val="both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PRESSEINFORMATION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48.25pt;margin-top:87.3pt;width:18pt;height:176.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" filled="f" stroked="f">
              <v:textbox style="layout-flow:vertical;mso-layout-flow-alt:bottom-to-top" inset="0,0,0,0">
                <w:txbxContent>
                  <w:p w:rsidR="00375E15" w:rsidRPr="00511B03" w:rsidRDefault="00511B03" w:rsidP="007368CD">
                    <w:pPr>
                      <w:pStyle w:val="01PRESSRELEASE"/>
                      <w:jc w:val="both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PRESSEINFORMATION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375E15" w:rsidRPr="00375E15">
      <w:rPr>
        <w:noProof/>
        <w:lang w:val="en-US" w:eastAsia="en-US"/>
      </w:rPr>
      <w:drawing>
        <wp:anchor distT="0" distB="0" distL="114300" distR="114300" simplePos="0" relativeHeight="251710464" behindDoc="1" locked="1" layoutInCell="1" allowOverlap="1" wp14:anchorId="7F21660A" wp14:editId="3F5487EB">
          <wp:simplePos x="0" y="0"/>
          <wp:positionH relativeFrom="page">
            <wp:posOffset>337185</wp:posOffset>
          </wp:positionH>
          <wp:positionV relativeFrom="page">
            <wp:posOffset>3636645</wp:posOffset>
          </wp:positionV>
          <wp:extent cx="793750" cy="749300"/>
          <wp:effectExtent l="0" t="0" r="0" b="0"/>
          <wp:wrapNone/>
          <wp:docPr id="39" name="Grafik 39" descr="fiat p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at p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375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329D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28EF06A2" wp14:editId="74DE3A88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13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42.55pt;margin-top:0;width:28.35pt;height:269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SqBQaRwDAACTBgAADgAAAAAAAAAAAAAA&#10;AAAuAgAAZHJzL2Uyb0RvYy54bWxQSwECLQAUAAYACAAAACEAyhf6gdsAAAAHAQAADwAAAAAAAAAA&#10;AAAAAAB2BQAAZHJzL2Rvd25yZXYueG1sUEsFBgAAAAAEAAQA8wAAAH4GAAAAAA==&#10;" fillcolor="#b30931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375E15" w:rsidRPr="00EE0E85">
      <w:rPr>
        <w:noProof/>
        <w:lang w:val="en-US" w:eastAsia="en-US"/>
      </w:rPr>
      <w:drawing>
        <wp:anchor distT="0" distB="0" distL="114300" distR="114300" simplePos="0" relativeHeight="251667456" behindDoc="1" locked="1" layoutInCell="1" allowOverlap="1" wp14:anchorId="0C7870C4" wp14:editId="038ABE56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5" name="Grafik 5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Pr="00C01009" w:rsidRDefault="0051329D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2E1ACD51" wp14:editId="55435538">
              <wp:simplePos x="0" y="0"/>
              <wp:positionH relativeFrom="page">
                <wp:posOffset>612140</wp:posOffset>
              </wp:positionH>
              <wp:positionV relativeFrom="page">
                <wp:posOffset>714375</wp:posOffset>
              </wp:positionV>
              <wp:extent cx="228600" cy="2635885"/>
              <wp:effectExtent l="254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635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E15" w:rsidRPr="000F2D20" w:rsidRDefault="00511B03" w:rsidP="007368CD">
                          <w:pPr>
                            <w:pStyle w:val="01PRESSRELEASE"/>
                            <w:jc w:val="both"/>
                          </w:pPr>
                          <w:r>
                            <w:t>PRESSE</w:t>
                          </w:r>
                          <w:r w:rsidR="0051329D">
                            <w:t>INFORMATION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48.2pt;margin-top:56.25pt;width:18pt;height:207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Ev5sQIAALU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" filled="f" stroked="f">
              <v:textbox style="layout-flow:vertical;mso-layout-flow-alt:bottom-to-top" inset="0,0,0,0">
                <w:txbxContent>
                  <w:p w:rsidR="00375E15" w:rsidRPr="000F2D20" w:rsidRDefault="00511B03" w:rsidP="007368CD">
                    <w:pPr>
                      <w:pStyle w:val="01PRESSRELEASE"/>
                      <w:jc w:val="both"/>
                    </w:pPr>
                    <w:r>
                      <w:t>PRESSE</w:t>
                    </w:r>
                    <w:r w:rsidR="0051329D">
                      <w:t>INFORMATION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13293969" wp14:editId="2F8C327C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1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42.55pt;margin-top:0;width:28.35pt;height:269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d2/sSxwDAACTBgAADgAAAAAAAAAAAAAA&#10;AAAuAgAAZHJzL2Uyb0RvYy54bWxQSwECLQAUAAYACAAAACEAyhf6gdsAAAAHAQAADwAAAAAAAAAA&#10;AAAAAAB2BQAAZHJzL2Rvd25yZXYueG1sUEsFBgAAAAAEAAQA8wAAAH4GAAAAAA==&#10;" fillcolor="#b30931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375E15">
      <w:rPr>
        <w:noProof/>
        <w:lang w:val="en-US" w:eastAsia="en-US"/>
      </w:rPr>
      <w:drawing>
        <wp:anchor distT="0" distB="0" distL="114300" distR="114300" simplePos="0" relativeHeight="251664384" behindDoc="1" locked="1" layoutInCell="1" allowOverlap="1" wp14:anchorId="30798182" wp14:editId="406A367D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4" name="Grafik 4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5E15">
      <w:rPr>
        <w:noProof/>
      </w:rPr>
      <w:softHyphen/>
    </w:r>
    <w:r w:rsidR="00375E15">
      <w:rPr>
        <w:noProof/>
      </w:rPr>
      <w:softHyphen/>
    </w:r>
    <w:r w:rsidR="00375E15">
      <w:rPr>
        <w:noProof/>
      </w:rPr>
      <w:softHyphen/>
    </w:r>
    <w:r w:rsidR="00375E15">
      <w:rPr>
        <w:noProof/>
      </w:rPr>
      <w:softHyphen/>
    </w:r>
    <w:r w:rsidR="00375E15" w:rsidRPr="00375E15">
      <w:rPr>
        <w:noProof/>
        <w:lang w:val="en-US" w:eastAsia="en-US"/>
      </w:rPr>
      <w:drawing>
        <wp:anchor distT="0" distB="0" distL="114300" distR="114300" simplePos="0" relativeHeight="251708416" behindDoc="1" locked="1" layoutInCell="1" allowOverlap="1" wp14:anchorId="45B92038" wp14:editId="6A15D0C5">
          <wp:simplePos x="0" y="0"/>
          <wp:positionH relativeFrom="page">
            <wp:posOffset>323850</wp:posOffset>
          </wp:positionH>
          <wp:positionV relativeFrom="page">
            <wp:posOffset>3636645</wp:posOffset>
          </wp:positionV>
          <wp:extent cx="793750" cy="749300"/>
          <wp:effectExtent l="25400" t="0" r="0" b="0"/>
          <wp:wrapNone/>
          <wp:docPr id="38" name="Grafik 38" descr="fiat p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at pr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9375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5180"/>
    <w:multiLevelType w:val="hybridMultilevel"/>
    <w:tmpl w:val="C0BECDC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326A8"/>
    <w:multiLevelType w:val="hybridMultilevel"/>
    <w:tmpl w:val="812046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73802"/>
    <w:multiLevelType w:val="hybridMultilevel"/>
    <w:tmpl w:val="112E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D19DC"/>
    <w:multiLevelType w:val="hybridMultilevel"/>
    <w:tmpl w:val="61741DBC"/>
    <w:lvl w:ilvl="0" w:tplc="4C8C2E0A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000000" w:themeColor="text2"/>
        <w:sz w:val="24"/>
        <w:szCs w:val="16"/>
        <w:u w:color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DB"/>
    <w:rsid w:val="00015788"/>
    <w:rsid w:val="00042ABB"/>
    <w:rsid w:val="000635B0"/>
    <w:rsid w:val="00080765"/>
    <w:rsid w:val="000C6B7E"/>
    <w:rsid w:val="00100388"/>
    <w:rsid w:val="00100DD0"/>
    <w:rsid w:val="001414CD"/>
    <w:rsid w:val="00156A1B"/>
    <w:rsid w:val="00166D95"/>
    <w:rsid w:val="00183C35"/>
    <w:rsid w:val="001A1D23"/>
    <w:rsid w:val="001A6FB2"/>
    <w:rsid w:val="001B2F74"/>
    <w:rsid w:val="001B6D7E"/>
    <w:rsid w:val="001C2965"/>
    <w:rsid w:val="001C64DD"/>
    <w:rsid w:val="001D151E"/>
    <w:rsid w:val="001F73BE"/>
    <w:rsid w:val="0023635F"/>
    <w:rsid w:val="002479B9"/>
    <w:rsid w:val="00253020"/>
    <w:rsid w:val="00260193"/>
    <w:rsid w:val="00267C53"/>
    <w:rsid w:val="00272FED"/>
    <w:rsid w:val="002923CC"/>
    <w:rsid w:val="0029558E"/>
    <w:rsid w:val="002E1CC5"/>
    <w:rsid w:val="0030539A"/>
    <w:rsid w:val="0031246A"/>
    <w:rsid w:val="00334A3A"/>
    <w:rsid w:val="0035275D"/>
    <w:rsid w:val="00370917"/>
    <w:rsid w:val="00375E15"/>
    <w:rsid w:val="003769CA"/>
    <w:rsid w:val="003829A0"/>
    <w:rsid w:val="003B3674"/>
    <w:rsid w:val="003D2E9C"/>
    <w:rsid w:val="003D6160"/>
    <w:rsid w:val="003E3A5A"/>
    <w:rsid w:val="003F1BCC"/>
    <w:rsid w:val="00402102"/>
    <w:rsid w:val="00477F07"/>
    <w:rsid w:val="004C3648"/>
    <w:rsid w:val="004D5D80"/>
    <w:rsid w:val="00511B03"/>
    <w:rsid w:val="0051329D"/>
    <w:rsid w:val="00522317"/>
    <w:rsid w:val="00533548"/>
    <w:rsid w:val="00542833"/>
    <w:rsid w:val="00550D9F"/>
    <w:rsid w:val="00552B7E"/>
    <w:rsid w:val="005635EA"/>
    <w:rsid w:val="0057431F"/>
    <w:rsid w:val="00575670"/>
    <w:rsid w:val="00587ACD"/>
    <w:rsid w:val="005A3841"/>
    <w:rsid w:val="005B3F8C"/>
    <w:rsid w:val="005C0F62"/>
    <w:rsid w:val="005E66BF"/>
    <w:rsid w:val="0061548C"/>
    <w:rsid w:val="00631325"/>
    <w:rsid w:val="0063304C"/>
    <w:rsid w:val="006509D2"/>
    <w:rsid w:val="006540EB"/>
    <w:rsid w:val="00654DEB"/>
    <w:rsid w:val="006667DE"/>
    <w:rsid w:val="00690111"/>
    <w:rsid w:val="0069035F"/>
    <w:rsid w:val="006904E5"/>
    <w:rsid w:val="00694718"/>
    <w:rsid w:val="006A30C1"/>
    <w:rsid w:val="006A774B"/>
    <w:rsid w:val="006C12F3"/>
    <w:rsid w:val="006C6297"/>
    <w:rsid w:val="006E07B2"/>
    <w:rsid w:val="006E2703"/>
    <w:rsid w:val="00727CDB"/>
    <w:rsid w:val="007333AC"/>
    <w:rsid w:val="007368CD"/>
    <w:rsid w:val="00794625"/>
    <w:rsid w:val="007B03C1"/>
    <w:rsid w:val="007C2EAC"/>
    <w:rsid w:val="007D3461"/>
    <w:rsid w:val="007D722D"/>
    <w:rsid w:val="007F0222"/>
    <w:rsid w:val="007F72BC"/>
    <w:rsid w:val="00801E68"/>
    <w:rsid w:val="00820175"/>
    <w:rsid w:val="008362C7"/>
    <w:rsid w:val="00845987"/>
    <w:rsid w:val="008622C6"/>
    <w:rsid w:val="00870E8B"/>
    <w:rsid w:val="008A0BA2"/>
    <w:rsid w:val="009128E8"/>
    <w:rsid w:val="00934087"/>
    <w:rsid w:val="00955E06"/>
    <w:rsid w:val="009B7E38"/>
    <w:rsid w:val="009C555E"/>
    <w:rsid w:val="009E2CCD"/>
    <w:rsid w:val="00A0521F"/>
    <w:rsid w:val="00A34333"/>
    <w:rsid w:val="00A45699"/>
    <w:rsid w:val="00A53079"/>
    <w:rsid w:val="00A90E4D"/>
    <w:rsid w:val="00AA1BBD"/>
    <w:rsid w:val="00AF1350"/>
    <w:rsid w:val="00B2295B"/>
    <w:rsid w:val="00B45447"/>
    <w:rsid w:val="00B56CCF"/>
    <w:rsid w:val="00B743AE"/>
    <w:rsid w:val="00B92161"/>
    <w:rsid w:val="00BA04FB"/>
    <w:rsid w:val="00BA18A9"/>
    <w:rsid w:val="00BD3819"/>
    <w:rsid w:val="00BE6193"/>
    <w:rsid w:val="00C02D49"/>
    <w:rsid w:val="00C728C8"/>
    <w:rsid w:val="00C80FED"/>
    <w:rsid w:val="00C844DB"/>
    <w:rsid w:val="00C8674C"/>
    <w:rsid w:val="00C87F1E"/>
    <w:rsid w:val="00CE03EB"/>
    <w:rsid w:val="00CE19C7"/>
    <w:rsid w:val="00CF0753"/>
    <w:rsid w:val="00D01EAC"/>
    <w:rsid w:val="00D41B77"/>
    <w:rsid w:val="00D50A2A"/>
    <w:rsid w:val="00D57352"/>
    <w:rsid w:val="00D66D7C"/>
    <w:rsid w:val="00D829A1"/>
    <w:rsid w:val="00D85096"/>
    <w:rsid w:val="00D90126"/>
    <w:rsid w:val="00D96809"/>
    <w:rsid w:val="00DD5774"/>
    <w:rsid w:val="00DF3A0C"/>
    <w:rsid w:val="00E31EF3"/>
    <w:rsid w:val="00E60B6D"/>
    <w:rsid w:val="00E62B67"/>
    <w:rsid w:val="00E66569"/>
    <w:rsid w:val="00E74B6E"/>
    <w:rsid w:val="00E77449"/>
    <w:rsid w:val="00E81717"/>
    <w:rsid w:val="00EA1795"/>
    <w:rsid w:val="00EA3C9B"/>
    <w:rsid w:val="00ED00FC"/>
    <w:rsid w:val="00ED651E"/>
    <w:rsid w:val="00EF069F"/>
    <w:rsid w:val="00F01160"/>
    <w:rsid w:val="00F062EF"/>
    <w:rsid w:val="00F077AF"/>
    <w:rsid w:val="00F4253F"/>
    <w:rsid w:val="00F625CA"/>
    <w:rsid w:val="00F9229F"/>
    <w:rsid w:val="00F931BD"/>
    <w:rsid w:val="00FA1D81"/>
    <w:rsid w:val="00FD61C7"/>
    <w:rsid w:val="00FF385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Emphasis" w:qFormat="1"/>
    <w:lsdException w:name="Normal (Web)" w:uiPriority="99"/>
  </w:latentStyles>
  <w:style w:type="paragraph" w:default="1" w:styleId="Stand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berschrift1">
    <w:name w:val="heading 1"/>
    <w:basedOn w:val="Standard"/>
    <w:next w:val="Standard"/>
    <w:link w:val="berschrift1Zchn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XT">
    <w:name w:val="01_TEXT"/>
    <w:basedOn w:val="Stand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uzeile">
    <w:name w:val="footer"/>
    <w:basedOn w:val="Standard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Absatz-Standardschriftart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Absatz-Standardschriftart"/>
    <w:unhideWhenUsed/>
    <w:rsid w:val="00F11FC0"/>
    <w:rPr>
      <w:color w:val="B30931" w:themeColor="accent1"/>
      <w:u w:val="single"/>
    </w:rPr>
  </w:style>
  <w:style w:type="table" w:styleId="Tabellenraster">
    <w:name w:val="Table Grid"/>
    <w:aliases w:val="PIEDINO"/>
    <w:basedOn w:val="NormaleTabelle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fzeile">
    <w:name w:val="header"/>
    <w:basedOn w:val="Standard"/>
    <w:link w:val="KopfzeileZchn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B30931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BesuchterHyperlink">
    <w:name w:val="FollowedHyperlink"/>
    <w:basedOn w:val="Absatz-Standardschriftart"/>
    <w:rsid w:val="00F11FC0"/>
    <w:rPr>
      <w:color w:val="B30931" w:themeColor="accent1"/>
      <w:u w:val="single"/>
    </w:rPr>
  </w:style>
  <w:style w:type="paragraph" w:customStyle="1" w:styleId="04NomeLetteraItalic">
    <w:name w:val="04 Nome Lettera Italic"/>
    <w:basedOn w:val="Standard"/>
    <w:rsid w:val="0051329D"/>
    <w:pPr>
      <w:spacing w:line="240" w:lineRule="exact"/>
      <w:jc w:val="both"/>
    </w:pPr>
    <w:rPr>
      <w:rFonts w:ascii="Helvetica" w:hAnsi="Helvetica" w:cs="Arial"/>
      <w:i/>
      <w:sz w:val="16"/>
      <w:szCs w:val="22"/>
      <w:lang w:val="de-DE"/>
    </w:rPr>
  </w:style>
  <w:style w:type="paragraph" w:styleId="NurText">
    <w:name w:val="Plain Text"/>
    <w:basedOn w:val="Standard"/>
    <w:link w:val="NurTextZchn"/>
    <w:unhideWhenUsed/>
    <w:rsid w:val="00F9229F"/>
    <w:pPr>
      <w:spacing w:line="240" w:lineRule="auto"/>
    </w:pPr>
    <w:rPr>
      <w:rFonts w:eastAsia="Calibri" w:cs="Arial"/>
      <w:color w:val="auto"/>
      <w:sz w:val="22"/>
      <w:szCs w:val="22"/>
      <w:lang w:val="de-DE" w:eastAsia="de-DE"/>
    </w:rPr>
  </w:style>
  <w:style w:type="character" w:customStyle="1" w:styleId="NurTextZchn">
    <w:name w:val="Nur Text Zchn"/>
    <w:basedOn w:val="Absatz-Standardschriftart"/>
    <w:link w:val="NurText"/>
    <w:rsid w:val="00F9229F"/>
    <w:rPr>
      <w:rFonts w:ascii="Arial" w:eastAsia="Calibri" w:hAnsi="Arial" w:cs="Arial"/>
      <w:sz w:val="22"/>
      <w:szCs w:val="22"/>
      <w:lang w:val="de-DE" w:eastAsia="de-DE"/>
    </w:rPr>
  </w:style>
  <w:style w:type="character" w:styleId="Hervorhebung">
    <w:name w:val="Emphasis"/>
    <w:basedOn w:val="Absatz-Standardschriftart"/>
    <w:qFormat/>
    <w:rsid w:val="00F9229F"/>
    <w:rPr>
      <w:i/>
      <w:iCs/>
    </w:rPr>
  </w:style>
  <w:style w:type="paragraph" w:styleId="StandardWeb">
    <w:name w:val="Normal (Web)"/>
    <w:basedOn w:val="Standard"/>
    <w:uiPriority w:val="99"/>
    <w:unhideWhenUsed/>
    <w:rsid w:val="00F9229F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val="de-DE" w:eastAsia="de-DE"/>
    </w:rPr>
  </w:style>
  <w:style w:type="paragraph" w:customStyle="1" w:styleId="stil2">
    <w:name w:val="stil2"/>
    <w:basedOn w:val="Standard"/>
    <w:rsid w:val="00A45699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rsid w:val="006E07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E07B2"/>
    <w:rPr>
      <w:rFonts w:ascii="Tahoma" w:hAnsi="Tahoma" w:cs="Tahoma"/>
      <w:color w:val="000000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locked/>
    <w:rsid w:val="001B6D7E"/>
    <w:rPr>
      <w:rFonts w:ascii="Arial" w:hAnsi="Arial"/>
      <w:b/>
      <w:color w:val="000000"/>
      <w:kern w:val="32"/>
      <w:sz w:val="32"/>
      <w:szCs w:val="32"/>
    </w:rPr>
  </w:style>
  <w:style w:type="paragraph" w:styleId="Textkrper">
    <w:name w:val="Body Text"/>
    <w:basedOn w:val="Standard"/>
    <w:link w:val="TextkrperZchn"/>
    <w:rsid w:val="0031246A"/>
    <w:pPr>
      <w:spacing w:line="360" w:lineRule="atLeast"/>
      <w:ind w:right="-143"/>
    </w:pPr>
    <w:rPr>
      <w:color w:val="auto"/>
      <w:sz w:val="24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31246A"/>
    <w:rPr>
      <w:rFonts w:ascii="Arial" w:hAnsi="Arial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Emphasis" w:qFormat="1"/>
    <w:lsdException w:name="Normal (Web)" w:uiPriority="99"/>
  </w:latentStyles>
  <w:style w:type="paragraph" w:default="1" w:styleId="Stand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berschrift1">
    <w:name w:val="heading 1"/>
    <w:basedOn w:val="Standard"/>
    <w:next w:val="Standard"/>
    <w:link w:val="berschrift1Zchn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XT">
    <w:name w:val="01_TEXT"/>
    <w:basedOn w:val="Stand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uzeile">
    <w:name w:val="footer"/>
    <w:basedOn w:val="Standard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Absatz-Standardschriftart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Absatz-Standardschriftart"/>
    <w:unhideWhenUsed/>
    <w:rsid w:val="00F11FC0"/>
    <w:rPr>
      <w:color w:val="B30931" w:themeColor="accent1"/>
      <w:u w:val="single"/>
    </w:rPr>
  </w:style>
  <w:style w:type="table" w:styleId="Tabellenraster">
    <w:name w:val="Table Grid"/>
    <w:aliases w:val="PIEDINO"/>
    <w:basedOn w:val="NormaleTabelle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fzeile">
    <w:name w:val="header"/>
    <w:basedOn w:val="Standard"/>
    <w:link w:val="KopfzeileZchn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B30931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BesuchterHyperlink">
    <w:name w:val="FollowedHyperlink"/>
    <w:basedOn w:val="Absatz-Standardschriftart"/>
    <w:rsid w:val="00F11FC0"/>
    <w:rPr>
      <w:color w:val="B30931" w:themeColor="accent1"/>
      <w:u w:val="single"/>
    </w:rPr>
  </w:style>
  <w:style w:type="paragraph" w:customStyle="1" w:styleId="04NomeLetteraItalic">
    <w:name w:val="04 Nome Lettera Italic"/>
    <w:basedOn w:val="Standard"/>
    <w:rsid w:val="0051329D"/>
    <w:pPr>
      <w:spacing w:line="240" w:lineRule="exact"/>
      <w:jc w:val="both"/>
    </w:pPr>
    <w:rPr>
      <w:rFonts w:ascii="Helvetica" w:hAnsi="Helvetica" w:cs="Arial"/>
      <w:i/>
      <w:sz w:val="16"/>
      <w:szCs w:val="22"/>
      <w:lang w:val="de-DE"/>
    </w:rPr>
  </w:style>
  <w:style w:type="paragraph" w:styleId="NurText">
    <w:name w:val="Plain Text"/>
    <w:basedOn w:val="Standard"/>
    <w:link w:val="NurTextZchn"/>
    <w:unhideWhenUsed/>
    <w:rsid w:val="00F9229F"/>
    <w:pPr>
      <w:spacing w:line="240" w:lineRule="auto"/>
    </w:pPr>
    <w:rPr>
      <w:rFonts w:eastAsia="Calibri" w:cs="Arial"/>
      <w:color w:val="auto"/>
      <w:sz w:val="22"/>
      <w:szCs w:val="22"/>
      <w:lang w:val="de-DE" w:eastAsia="de-DE"/>
    </w:rPr>
  </w:style>
  <w:style w:type="character" w:customStyle="1" w:styleId="NurTextZchn">
    <w:name w:val="Nur Text Zchn"/>
    <w:basedOn w:val="Absatz-Standardschriftart"/>
    <w:link w:val="NurText"/>
    <w:rsid w:val="00F9229F"/>
    <w:rPr>
      <w:rFonts w:ascii="Arial" w:eastAsia="Calibri" w:hAnsi="Arial" w:cs="Arial"/>
      <w:sz w:val="22"/>
      <w:szCs w:val="22"/>
      <w:lang w:val="de-DE" w:eastAsia="de-DE"/>
    </w:rPr>
  </w:style>
  <w:style w:type="character" w:styleId="Hervorhebung">
    <w:name w:val="Emphasis"/>
    <w:basedOn w:val="Absatz-Standardschriftart"/>
    <w:qFormat/>
    <w:rsid w:val="00F9229F"/>
    <w:rPr>
      <w:i/>
      <w:iCs/>
    </w:rPr>
  </w:style>
  <w:style w:type="paragraph" w:styleId="StandardWeb">
    <w:name w:val="Normal (Web)"/>
    <w:basedOn w:val="Standard"/>
    <w:uiPriority w:val="99"/>
    <w:unhideWhenUsed/>
    <w:rsid w:val="00F9229F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val="de-DE" w:eastAsia="de-DE"/>
    </w:rPr>
  </w:style>
  <w:style w:type="paragraph" w:customStyle="1" w:styleId="stil2">
    <w:name w:val="stil2"/>
    <w:basedOn w:val="Standard"/>
    <w:rsid w:val="00A45699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rsid w:val="006E07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E07B2"/>
    <w:rPr>
      <w:rFonts w:ascii="Tahoma" w:hAnsi="Tahoma" w:cs="Tahoma"/>
      <w:color w:val="000000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locked/>
    <w:rsid w:val="001B6D7E"/>
    <w:rPr>
      <w:rFonts w:ascii="Arial" w:hAnsi="Arial"/>
      <w:b/>
      <w:color w:val="000000"/>
      <w:kern w:val="32"/>
      <w:sz w:val="32"/>
      <w:szCs w:val="32"/>
    </w:rPr>
  </w:style>
  <w:style w:type="paragraph" w:styleId="Textkrper">
    <w:name w:val="Body Text"/>
    <w:basedOn w:val="Standard"/>
    <w:link w:val="TextkrperZchn"/>
    <w:rsid w:val="0031246A"/>
    <w:pPr>
      <w:spacing w:line="360" w:lineRule="atLeast"/>
      <w:ind w:right="-143"/>
    </w:pPr>
    <w:rPr>
      <w:color w:val="auto"/>
      <w:sz w:val="24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31246A"/>
    <w:rPr>
      <w:rFonts w:ascii="Arial" w:hAnsi="Arial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fiatprofessionalpress.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dreas.blecha@fcagroup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FIAT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B30931"/>
      </a:accent1>
      <a:accent2>
        <a:srgbClr val="898C8A"/>
      </a:accent2>
      <a:accent3>
        <a:srgbClr val="C1C1C1"/>
      </a:accent3>
      <a:accent4>
        <a:srgbClr val="9C1543"/>
      </a:accent4>
      <a:accent5>
        <a:srgbClr val="A3A3A3"/>
      </a:accent5>
      <a:accent6>
        <a:srgbClr val="7D1917"/>
      </a:accent6>
      <a:hlink>
        <a:srgbClr val="B30931"/>
      </a:hlink>
      <a:folHlink>
        <a:srgbClr val="B30931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Props1.xml><?xml version="1.0" encoding="utf-8"?>
<ds:datastoreItem xmlns:ds="http://schemas.openxmlformats.org/officeDocument/2006/customXml" ds:itemID="{3BAFC586-8C5D-49C0-85D7-942810CAE5A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FCA</vt:lpstr>
    </vt:vector>
  </TitlesOfParts>
  <Company>FIATGROUP</Company>
  <LinksUpToDate>false</LinksUpToDate>
  <CharactersWithSpaces>4278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FCA</dc:title>
  <dc:creator>andreas.blecha@fcagroup.com</dc:creator>
  <cp:lastModifiedBy>Katrin Gröger</cp:lastModifiedBy>
  <cp:revision>4</cp:revision>
  <cp:lastPrinted>2016-04-06T13:16:00Z</cp:lastPrinted>
  <dcterms:created xsi:type="dcterms:W3CDTF">2018-03-20T11:07:00Z</dcterms:created>
  <dcterms:modified xsi:type="dcterms:W3CDTF">2018-03-20T11:08:00Z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41d0b4fb-eac8-48cc-8bfb-7ce249b8ccd1</vt:lpwstr>
  </property>
  <property fmtid="{D5CDD505-2E9C-101B-9397-08002B2CF9AE}" pid="3" name="bjSaver">
    <vt:lpwstr>yYZeHaMuAeFAcRZjxEKgD3Sjp4hL03S+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uid="1239ecc3-00e0-482b-a8a4-82e46943bfcc" value="" /&gt;&lt;/sisl&gt;</vt:lpwstr>
  </property>
  <property fmtid="{D5CDD505-2E9C-101B-9397-08002B2CF9AE}" pid="6" name="bjDocumentSecurityLabel">
    <vt:lpwstr>Company Classification: PUBLIC</vt:lpwstr>
  </property>
  <property fmtid="{D5CDD505-2E9C-101B-9397-08002B2CF9AE}" pid="7" name="bjDocumentLabelFieldCode">
    <vt:lpwstr>Company Classification: PUBLIC</vt:lpwstr>
  </property>
  <property fmtid="{D5CDD505-2E9C-101B-9397-08002B2CF9AE}" pid="8" name="bjProjectProperty">
    <vt:lpwstr>COMPANY: PUBLIC</vt:lpwstr>
  </property>
  <property fmtid="{D5CDD505-2E9C-101B-9397-08002B2CF9AE}" pid="9" name="LabelledBy:">
    <vt:lpwstr>F05458A,06.04.2016 15:17:03,PUBLIC</vt:lpwstr>
  </property>
</Properties>
</file>